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textcenter"/>
      </w:pPr>
      <w:r>
        <w:rPr>
          <w:rStyle w:val="textcenter"/>
        </w:rPr>
        <w:t xml:space="preserve">ЗАО «ОБНИНСКЭНЕРГОТЕХ»</w:t>
      </w:r>
    </w:p>
    <w:p/>
    <w:p/>
    <w:p/>
    <w:p/>
    <w:p/>
    <w:p/>
    <w:p/>
    <w:p/>
    <w:p/>
    <w:p/>
    <w:p>
      <w:pPr>
        <w:pStyle w:val="textcenter"/>
      </w:pPr>
      <w:r>
        <w:rPr>
          <w:rStyle w:val="textcenter"/>
        </w:rPr>
        <w:t xml:space="preserve">УСТРОЙСТВО КОМПЛЕКТНОЕ  «ГРАНИТ»</w:t>
      </w:r>
    </w:p>
    <w:p/>
    <w:p>
      <w:pPr>
        <w:pStyle w:val="textcenter"/>
      </w:pPr>
      <w:r>
        <w:rPr>
          <w:rStyle w:val="textcenter"/>
        </w:rPr>
        <w:t xml:space="preserve">Руководство по эксплуатации</w:t>
      </w:r>
    </w:p>
    <w:p/>
    <w:p>
      <w:pPr>
        <w:pStyle w:val="textcenter"/>
      </w:pPr>
      <w:r>
        <w:rPr>
          <w:rStyle w:val="textcenter"/>
        </w:rPr>
        <w:t xml:space="preserve">Книга 2 Э.НЛ.0110 РЭ2</w:t>
      </w:r>
    </w:p>
    <w:p/>
    <w:p/>
    <w:p/>
    <w:p/>
    <w:p/>
    <w:p/>
    <w:p/>
    <w:p/>
    <w:p/>
    <w:p/>
    <w:p/>
    <w:p/>
    <w:p>
      <w:pPr>
        <w:pStyle w:val="textcenter"/>
      </w:pPr>
      <w:r>
        <w:rPr>
          <w:rStyle w:val="textcenter"/>
        </w:rPr>
        <w:t xml:space="preserve">2025</w:t>
      </w:r>
    </w:p>
    <w:p>
      <w:r>
        <w:br w:type="page"/>
      </w:r>
    </w:p>
    <w:p>
      <w:pPr>
        <w:pStyle w:val="textcenter"/>
      </w:pPr>
      <w:r>
        <w:rPr>
          <w:rStyle w:val="textcenter"/>
        </w:rPr>
        <w:t xml:space="preserve">Содержание</w:t>
      </w:r>
    </w:p>
    <w:tbl>
      <w:tblGrid>
        <w:gridCol w:w="8505" w:type="dxa"/>
        <w:gridCol w:w="1134" w:type="dxa"/>
      </w:tblGrid>
      <w:tblPr>
        <w:tblStyle w:val="Soderjanie"/>
      </w:tblPr>
      <w:tr>
        <w:trPr>
          <w:trHeight w:val="793" w:hRule="atLeast"/>
        </w:trPr>
        <w:tc>
          <w:tcPr>
            <w:tcW w:w="8505" w:type="dxa"/>
          </w:tcPr>
          <w:p>
            <w:pPr>
              <w:pStyle w:val="textcenter"/>
            </w:pPr>
            <w:r>
              <w:rPr>
                <w:rStyle w:val="textcenter"/>
              </w:rPr>
              <w:t xml:space="preserve"/>
            </w:r>
          </w:p>
        </w:tc>
        <w:tc>
          <w:tcPr>
            <w:tcW w:w="1134" w:type="dxa"/>
          </w:tcPr>
          <w:p>
            <w:pPr>
              <w:pStyle w:val="textcenter"/>
            </w:pPr>
            <w:r>
              <w:rPr>
                <w:rStyle w:val="textcenter"/>
              </w:rPr>
              <w:t xml:space="preserve">Стр.</w:t>
            </w:r>
          </w:p>
        </w:tc>
      </w:tr>
      <w:tr>
        <w:trPr>
          <w:trHeight w:val="56" w:hRule="atLeast"/>
        </w:trPr>
        <w:tc>
          <w:tcPr>
            <w:tcW w:w="8505" w:type="dxa"/>
          </w:tcPr>
          <w:p>
            <w:pPr>
              <w:pStyle w:val="textleft"/>
            </w:pPr>
            <w:r>
              <w:rPr>
                <w:rStyle w:val="textleft"/>
              </w:rPr>
              <w:t xml:space="preserve">Введение</w:t>
            </w:r>
          </w:p>
        </w:tc>
        <w:tc>
          <w:tcPr>
            <w:tcW w:w="1134" w:type="dxa"/>
          </w:tcPr>
          <w:p>
            <w:pPr>
              <w:pStyle w:val="textcenter"/>
            </w:pPr>
            <w:r>
              <w:rPr>
                <w:rStyle w:val="textcenter"/>
              </w:rPr>
              <w:t xml:space="preserve">3</w:t>
            </w:r>
          </w:p>
        </w:tc>
      </w:tr>
      <w:tr>
        <w:trPr>
          <w:trHeight w:val="793" w:hRule="atLeast"/>
        </w:trPr>
        <w:tc>
          <w:tcPr>
            <w:tcW w:w="8505" w:type="dxa"/>
          </w:tcPr>
          <w:p>
            <w:pPr>
              <w:pStyle w:val="textleft"/>
            </w:pPr>
            <w:r>
              <w:rPr>
                <w:rStyle w:val="textleft"/>
              </w:rPr>
              <w:t xml:space="preserve">Таблица Б Диагностические сообщения блока управления ЦБУ (Главный блок управления)</w:t>
            </w:r>
          </w:p>
        </w:tc>
        <w:tc>
          <w:tcPr>
            <w:tcW w:w="1134" w:type="dxa"/>
          </w:tcPr>
          <w:p>
            <w:pPr>
              <w:pStyle w:val="textcenter"/>
            </w:pPr>
            <w:r>
              <w:rPr>
                <w:rStyle w:val="textcenter"/>
              </w:rPr>
              <w:t xml:space="preserve">4</w:t>
            </w:r>
          </w:p>
        </w:tc>
      </w:tr>
      <w:tr>
        <w:trPr>
          <w:trHeight w:val="793" w:hRule="atLeast"/>
        </w:trPr>
        <w:tc>
          <w:tcPr>
            <w:tcW w:w="8505" w:type="dxa"/>
          </w:tcPr>
          <w:p>
            <w:pPr>
              <w:pStyle w:val="textleft"/>
            </w:pPr>
            <w:r>
              <w:rPr>
                <w:rStyle w:val="textleft"/>
              </w:rPr>
              <w:t xml:space="preserve">Таблица В Диагностические сообщения блока управления БУИ (Блок упраления инвертором)</w:t>
            </w:r>
          </w:p>
        </w:tc>
        <w:tc>
          <w:tcPr>
            <w:tcW w:w="1134" w:type="dxa"/>
          </w:tcPr>
          <w:p>
            <w:pPr>
              <w:pStyle w:val="textcenter"/>
            </w:pPr>
            <w:r>
              <w:rPr>
                <w:rStyle w:val="textcenter"/>
              </w:rPr>
              <w:t xml:space="preserve">14</w:t>
            </w:r>
          </w:p>
        </w:tc>
      </w:tr>
      <w:tr>
        <w:trPr>
          <w:trHeight w:val="793" w:hRule="atLeast"/>
        </w:trPr>
        <w:tc>
          <w:tcPr>
            <w:tcW w:w="8505" w:type="dxa"/>
          </w:tcPr>
          <w:p>
            <w:pPr>
              <w:pStyle w:val="textleft"/>
            </w:pPr>
            <w:r>
              <w:rPr>
                <w:rStyle w:val="textleft"/>
              </w:rPr>
              <w:t xml:space="preserve">Таблица Г Диагностические сообщения блока управления БОСТ (Блок ограничения и стабилизации токов)</w:t>
            </w:r>
          </w:p>
        </w:tc>
        <w:tc>
          <w:tcPr>
            <w:tcW w:w="1134" w:type="dxa"/>
          </w:tcPr>
          <w:p>
            <w:pPr>
              <w:pStyle w:val="textcenter"/>
            </w:pPr>
            <w:r>
              <w:rPr>
                <w:rStyle w:val="textcenter"/>
              </w:rPr>
              <w:t xml:space="preserve">45</w:t>
            </w:r>
          </w:p>
        </w:tc>
      </w:tr>
      <w:tr>
        <w:trPr>
          <w:trHeight w:val="793" w:hRule="atLeast"/>
        </w:trPr>
        <w:tc>
          <w:tcPr>
            <w:tcW w:w="8505" w:type="dxa"/>
          </w:tcPr>
          <w:p>
            <w:pPr>
              <w:pStyle w:val="textleft"/>
            </w:pPr>
            <w:r>
              <w:rPr>
                <w:rStyle w:val="textleft"/>
              </w:rPr>
              <w:t xml:space="preserve">Таблица Д Диагностические сообщения блока управления БВВХ24 (Блок входов выходов 24 В)</w:t>
            </w:r>
          </w:p>
        </w:tc>
        <w:tc>
          <w:tcPr>
            <w:tcW w:w="1134" w:type="dxa"/>
          </w:tcPr>
          <w:p>
            <w:pPr>
              <w:pStyle w:val="textcenter"/>
            </w:pPr>
            <w:r>
              <w:rPr>
                <w:rStyle w:val="textcenter"/>
              </w:rPr>
              <w:t xml:space="preserve">51</w:t>
            </w:r>
          </w:p>
        </w:tc>
      </w:tr>
      <w:tr>
        <w:trPr>
          <w:trHeight w:val="793" w:hRule="atLeast"/>
        </w:trPr>
        <w:tc>
          <w:tcPr>
            <w:tcW w:w="8505" w:type="dxa"/>
          </w:tcPr>
          <w:p>
            <w:pPr>
              <w:pStyle w:val="textleft"/>
            </w:pPr>
            <w:r>
              <w:rPr>
                <w:rStyle w:val="textleft"/>
              </w:rPr>
              <w:t xml:space="preserve">Таблица Е Диагностические сообщения блока управления БВА (Б ВХОДОВ аналоговых)</w:t>
            </w:r>
          </w:p>
        </w:tc>
        <w:tc>
          <w:tcPr>
            <w:tcW w:w="1134" w:type="dxa"/>
          </w:tcPr>
          <w:p>
            <w:pPr>
              <w:pStyle w:val="textcenter"/>
            </w:pPr>
            <w:r>
              <w:rPr>
                <w:rStyle w:val="textcenter"/>
              </w:rPr>
              <w:t xml:space="preserve">55</w:t>
            </w:r>
          </w:p>
        </w:tc>
      </w:tr>
      <w:tr>
        <w:trPr>
          <w:trHeight w:val="793" w:hRule="atLeast"/>
        </w:trPr>
        <w:tc>
          <w:tcPr>
            <w:tcW w:w="8505" w:type="dxa"/>
          </w:tcPr>
          <w:p>
            <w:pPr>
              <w:pStyle w:val="textleft"/>
            </w:pPr>
            <w:r>
              <w:rPr>
                <w:rStyle w:val="textleft"/>
              </w:rPr>
              <w:t xml:space="preserve">Таблица Ж Диагностические сообщения блока управления БУВ (Блок управления выпрямителем)</w:t>
            </w:r>
          </w:p>
        </w:tc>
        <w:tc>
          <w:tcPr>
            <w:tcW w:w="1134" w:type="dxa"/>
          </w:tcPr>
          <w:p>
            <w:pPr>
              <w:pStyle w:val="textcenter"/>
            </w:pPr>
            <w:r>
              <w:rPr>
                <w:rStyle w:val="textcenter"/>
              </w:rPr>
              <w:t xml:space="preserve">57</w:t>
            </w:r>
          </w:p>
        </w:tc>
      </w:tr>
      <w:tr>
        <w:trPr>
          <w:trHeight w:val="793" w:hRule="atLeast"/>
        </w:trPr>
        <w:tc>
          <w:tcPr>
            <w:tcW w:w="8505" w:type="dxa"/>
          </w:tcPr>
          <w:p>
            <w:pPr>
              <w:pStyle w:val="textleft"/>
            </w:pPr>
            <w:r>
              <w:rPr>
                <w:rStyle w:val="textleft"/>
              </w:rPr>
              <w:t xml:space="preserve">Таблица З Диагностические сообщения блока управления ТирКом (Тиристиорный коммутатор)</w:t>
            </w:r>
          </w:p>
        </w:tc>
        <w:tc>
          <w:tcPr>
            <w:tcW w:w="1134" w:type="dxa"/>
          </w:tcPr>
          <w:p>
            <w:pPr>
              <w:pStyle w:val="textcenter"/>
            </w:pPr>
            <w:r>
              <w:rPr>
                <w:rStyle w:val="textcenter"/>
              </w:rPr>
              <w:t xml:space="preserve">64</w:t>
            </w:r>
          </w:p>
        </w:tc>
      </w:tr>
      <w:tr>
        <w:trPr>
          <w:trHeight w:val="793" w:hRule="atLeast"/>
        </w:trPr>
        <w:tc>
          <w:tcPr>
            <w:tcW w:w="8505" w:type="dxa"/>
          </w:tcPr>
          <w:p>
            <w:pPr>
              <w:pStyle w:val="textleft"/>
            </w:pPr>
            <w:r>
              <w:rPr>
                <w:rStyle w:val="textleft"/>
              </w:rPr>
              <w:t xml:space="preserve">Таблица И Диагностические сообщения блока управления KME (KME)</w:t>
            </w:r>
          </w:p>
        </w:tc>
        <w:tc>
          <w:tcPr>
            <w:tcW w:w="1134" w:type="dxa"/>
          </w:tcPr>
          <w:p>
            <w:pPr>
              <w:pStyle w:val="textcenter"/>
            </w:pPr>
            <w:r>
              <w:rPr>
                <w:rStyle w:val="textcenter"/>
              </w:rPr>
              <w:t xml:space="preserve">71</w:t>
            </w:r>
          </w:p>
        </w:tc>
      </w:tr>
      <w:tr>
        <w:trPr>
          <w:trHeight w:val="793" w:hRule="atLeast"/>
        </w:trPr>
        <w:tc>
          <w:tcPr>
            <w:tcW w:w="8505" w:type="dxa"/>
          </w:tcPr>
          <w:p>
            <w:pPr>
              <w:pStyle w:val="textleft"/>
            </w:pPr>
            <w:r>
              <w:rPr>
                <w:rStyle w:val="textleft"/>
              </w:rPr>
              <w:t xml:space="preserve">Таблица К Диагностические сообщения блока управления БВ380 (Блок входов 380 В)</w:t>
            </w:r>
          </w:p>
        </w:tc>
        <w:tc>
          <w:tcPr>
            <w:tcW w:w="1134" w:type="dxa"/>
          </w:tcPr>
          <w:p>
            <w:pPr>
              <w:pStyle w:val="textcenter"/>
            </w:pPr>
            <w:r>
              <w:rPr>
                <w:rStyle w:val="textcenter"/>
              </w:rPr>
              <w:t xml:space="preserve">74</w:t>
            </w:r>
          </w:p>
        </w:tc>
      </w:tr>
      <w:tr>
        <w:trPr>
          <w:trHeight w:val="793" w:hRule="atLeast"/>
        </w:trPr>
        <w:tc>
          <w:tcPr>
            <w:tcW w:w="8505" w:type="dxa"/>
          </w:tcPr>
          <w:p>
            <w:pPr>
              <w:pStyle w:val="textleft"/>
            </w:pPr>
            <w:r>
              <w:rPr>
                <w:rStyle w:val="textleft"/>
              </w:rPr>
              <w:t xml:space="preserve">Таблица Л Диагностические сообщения блока управления RS485 ()</w:t>
            </w:r>
          </w:p>
        </w:tc>
        <w:tc>
          <w:tcPr>
            <w:tcW w:w="1134" w:type="dxa"/>
          </w:tcPr>
          <w:p>
            <w:pPr>
              <w:pStyle w:val="textcenter"/>
            </w:pPr>
            <w:r>
              <w:rPr>
                <w:rStyle w:val="textcenter"/>
              </w:rPr>
              <w:t xml:space="preserve">75</w:t>
            </w:r>
          </w:p>
        </w:tc>
      </w:tr>
      <w:tr>
        <w:trPr>
          <w:trHeight w:val="793" w:hRule="atLeast"/>
        </w:trPr>
        <w:tc>
          <w:tcPr>
            <w:tcW w:w="8505" w:type="dxa"/>
          </w:tcPr>
          <w:p>
            <w:pPr>
              <w:pStyle w:val="textleft"/>
            </w:pPr>
            <w:r>
              <w:rPr>
                <w:rStyle w:val="textleft"/>
              </w:rPr>
              <w:t xml:space="preserve">Таблица М Диагностические сообщения блока управления БКЗ ()</w:t>
            </w:r>
          </w:p>
        </w:tc>
        <w:tc>
          <w:tcPr>
            <w:tcW w:w="1134" w:type="dxa"/>
          </w:tcPr>
          <w:p>
            <w:pPr>
              <w:pStyle w:val="textcenter"/>
            </w:pPr>
            <w:r>
              <w:rPr>
                <w:rStyle w:val="textcenter"/>
              </w:rPr>
              <w:t xml:space="preserve">79</w:t>
            </w:r>
          </w:p>
        </w:tc>
      </w:tr>
      <w:tr>
        <w:trPr>
          <w:trHeight w:val="793" w:hRule="atLeast"/>
        </w:trPr>
        <w:tc>
          <w:tcPr>
            <w:tcW w:w="8505" w:type="dxa"/>
          </w:tcPr>
          <w:p>
            <w:pPr>
              <w:pStyle w:val="textleft"/>
            </w:pPr>
            <w:r>
              <w:rPr>
                <w:rStyle w:val="textleft"/>
              </w:rPr>
              <w:t xml:space="preserve">Таблица Н Диагностические сообщения блока управления ИДС ()</w:t>
            </w:r>
          </w:p>
        </w:tc>
        <w:tc>
          <w:tcPr>
            <w:tcW w:w="1134" w:type="dxa"/>
          </w:tcPr>
          <w:p>
            <w:pPr>
              <w:pStyle w:val="textcenter"/>
            </w:pPr>
            <w:r>
              <w:rPr>
                <w:rStyle w:val="textcenter"/>
              </w:rPr>
              <w:t xml:space="preserve">86</w:t>
            </w:r>
          </w:p>
        </w:tc>
      </w:tr>
    </w:tbl>
    <w:p>
      <w:r>
        <w:br w:type="page"/>
      </w:r>
    </w:p>
    <w:p/>
    <w:p>
      <w:pPr>
        <w:pStyle w:val="textcenterAbzac"/>
      </w:pPr>
      <w:r>
        <w:rPr>
          <w:rStyle w:val="textcenterAbzac"/>
        </w:rPr>
        <w:t xml:space="preserve">Введение</w:t>
      </w:r>
    </w:p>
    <w:p/>
    <w:p/>
    <w:p>
      <w:pPr>
        <w:pStyle w:val="textcenterAbzac"/>
      </w:pPr>
      <w:r>
        <w:rPr>
          <w:rStyle w:val="textcenterAbzac"/>
        </w:rPr>
        <w:t xml:space="preserve">Настоящая книга является второй книгой руководства Э.НЛ.0110 РЭ 2 устройства комплектного «ГРАНИТ». В книге описаны сообщения встроенной в устройство системы диагностики, реакции системы управления и описание возможных причин при возникновении неисправностей. Для удобства  все сообщения, в зависимости от источника, разделены на таблицы Б - Н.</w:t>
      </w:r>
    </w:p>
    <w:p>
      <w:pPr>
        <w:sectPr>
          <w:pgSz w:orient="portrait" w:w="11905.511811024" w:h="16837.795275591"/>
          <w:pgMar w:top="283" w:right="850" w:bottom="283" w:left="850" w:header="720" w:footer="720" w:gutter="0"/>
          <w:cols w:num="1" w:space="720"/>
          <w:pgNumType w:start="1"/>
        </w:sectPr>
      </w:pPr>
    </w:p>
    <w:p>
      <w:pPr>
        <w:pStyle w:val="textcenter"/>
      </w:pPr>
      <w:r>
        <w:rPr>
          <w:rStyle w:val="textcenter"/>
        </w:rPr>
        <w:t xml:space="preserve">Таблица Б Диагностические сообщения блока управления ЦБУ (Главный блок управления) (СБШ)</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 Если новые данные появляются быстрее, чем отправляются, то очередь заполняется.Если в очереди нет свободных ячеек, то блок формирует защиту.</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Нет связи  БУИ-А1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БУИ-А1 (АС11 шкаф АВ2)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 
</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Нет связи БУИ-А2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БУИ-А2 (АС15 шкаф АВ2)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Нет связи БОСТ</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БОСТ (АС6 шкаф АВ2)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Нет связи БУВ</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БУВ (АС7 шкаф АВ2)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Нет связи БВА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БВА (АС11 шкаф АВ1)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Нет связи БВВХ24 А1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БВВХ24-А1 (АС4 шкаф АВ1)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49</w:t>
            </w:r>
          </w:p>
        </w:tc>
        <w:tc>
          <w:tcPr>
            <w:tcW w:w="2268" w:type="dxa"/>
            <w:vAlign w:val="center"/>
          </w:tcPr>
          <w:p>
            <w:pPr>
              <w:pStyle w:val="textleft"/>
            </w:pPr>
            <w:r>
              <w:rPr>
                <w:rStyle w:val="textleft"/>
              </w:rPr>
              <w:t xml:space="preserve">Нет связи БВВХ24 А2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БВВХ24-А2 (АС5 шкаф АВ2)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50</w:t>
            </w:r>
          </w:p>
        </w:tc>
        <w:tc>
          <w:tcPr>
            <w:tcW w:w="2268" w:type="dxa"/>
            <w:vAlign w:val="center"/>
          </w:tcPr>
          <w:p>
            <w:pPr>
              <w:pStyle w:val="textleft"/>
            </w:pPr>
            <w:r>
              <w:rPr>
                <w:rStyle w:val="textleft"/>
              </w:rPr>
              <w:t xml:space="preserve">Нет связи БВВХ24 А3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БВВХ24-А3 (АС1 шкаф АВ11)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Нет связи БВВХ24 А4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БВВХ24-А4 (АС1 шкаф АВ12) </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Нет связи БВВХ24 А5</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БВВХ24-А5 (АС2 шкаф АВ11)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Нет связи БВВХ24 А2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БВВХ24-А2 (АС2 шкаф АВ12)</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Нет связи БВ400 А1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БВ400-А1 (АС5 шкаф АВ1)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Нет связи KME1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KME-A1 (Лев) (АС7 кресло-пульт АВ5)</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Нет связи KME2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KME-A2 (Прав) (АС9 кресло-пульт АВ5)</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Нет связи КМЕ3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KME-A3 (АС1 шкаф АВ8)</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60</w:t>
            </w:r>
          </w:p>
        </w:tc>
        <w:tc>
          <w:tcPr>
            <w:tcW w:w="2268" w:type="dxa"/>
            <w:vAlign w:val="center"/>
          </w:tcPr>
          <w:p>
            <w:pPr>
              <w:pStyle w:val="textleft"/>
            </w:pPr>
            <w:r>
              <w:rPr>
                <w:rStyle w:val="textleft"/>
              </w:rPr>
              <w:t xml:space="preserve">Нет связи КМЕ4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KME-A4 (АС2 шкаф АВ8)</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69</w:t>
            </w:r>
          </w:p>
        </w:tc>
        <w:tc>
          <w:tcPr>
            <w:tcW w:w="2268" w:type="dxa"/>
            <w:vAlign w:val="center"/>
          </w:tcPr>
          <w:p>
            <w:pPr>
              <w:pStyle w:val="textleft"/>
            </w:pPr>
            <w:r>
              <w:rPr>
                <w:rStyle w:val="textleft"/>
              </w:rPr>
              <w:t xml:space="preserve">Нет связи 2CAN</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2CAN (АС12 шкаф АВ1)</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70</w:t>
            </w:r>
          </w:p>
        </w:tc>
        <w:tc>
          <w:tcPr>
            <w:tcW w:w="2268" w:type="dxa"/>
            <w:vAlign w:val="center"/>
          </w:tcPr>
          <w:p>
            <w:pPr>
              <w:pStyle w:val="textleft"/>
            </w:pPr>
            <w:r>
              <w:rPr>
                <w:rStyle w:val="textleft"/>
              </w:rPr>
              <w:t xml:space="preserve">Нет связи RS485</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RS485 (АС3 шкаф АВ5)</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78</w:t>
            </w:r>
          </w:p>
        </w:tc>
        <w:tc>
          <w:tcPr>
            <w:tcW w:w="2268" w:type="dxa"/>
            <w:vAlign w:val="center"/>
          </w:tcPr>
          <w:p>
            <w:pPr>
              <w:pStyle w:val="textleft"/>
            </w:pPr>
            <w:r>
              <w:rPr>
                <w:rStyle w:val="textleft"/>
              </w:rPr>
              <w:t xml:space="preserve">Нет связи ТК-А1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у ЦБУ с ТК-А1 (АВ17)</w:t>
            </w:r>
          </w:p>
        </w:tc>
        <w:tc>
          <w:tcPr>
            <w:tcW w:w="8505" w:type="dxa"/>
            <w:vAlign w:val="center"/>
          </w:tcPr>
          <w:p>
            <w:pPr>
              <w:pStyle w:val="textleft"/>
            </w:pPr>
            <w:r>
              <w:rPr>
                <w:rStyle w:val="textleft"/>
              </w:rPr>
              <w:t xml:space="preserve">Всегда при работе системы блок ЦБУ проверяет CAN связь со всеми другими блоками системы.Если блок не отвечает более 500 мсек срабатывает защита.</w:t>
            </w:r>
          </w:p>
        </w:tc>
      </w:tr>
      <w:tr>
        <w:trPr>
          <w:trHeight w:val="1134" w:hRule="atLeast"/>
        </w:trPr>
        <w:tc>
          <w:tcPr>
            <w:tcW w:w="850" w:type="dxa"/>
            <w:vAlign w:val="center"/>
          </w:tcPr>
          <w:p>
            <w:pPr>
              <w:pStyle w:val="textcenter"/>
            </w:pPr>
            <w:r>
              <w:rPr>
                <w:rStyle w:val="textcenter"/>
              </w:rPr>
              <w:t xml:space="preserve">90</w:t>
            </w:r>
          </w:p>
        </w:tc>
        <w:tc>
          <w:tcPr>
            <w:tcW w:w="2268" w:type="dxa"/>
            <w:vAlign w:val="center"/>
          </w:tcPr>
          <w:p>
            <w:pPr>
              <w:pStyle w:val="textleft"/>
            </w:pPr>
            <w:r>
              <w:rPr>
                <w:rStyle w:val="textleft"/>
              </w:rPr>
              <w:t xml:space="preserve">Повреждение изол цепей освещения</w:t>
            </w:r>
          </w:p>
        </w:tc>
        <w:tc>
          <w:tcPr>
            <w:tcW w:w="1417" w:type="dxa"/>
            <w:vAlign w:val="center"/>
          </w:tcPr>
          <w:p>
            <w:pPr>
              <w:pStyle w:val="textleft"/>
            </w:pPr>
            <w:r>
              <w:rPr>
                <w:rStyle w:val="textleft"/>
              </w:rPr>
              <w:t xml:space="preserve">Остановка станка через 1 мин.</w:t>
            </w:r>
          </w:p>
        </w:tc>
        <w:tc>
          <w:tcPr>
            <w:tcW w:w="2835" w:type="dxa"/>
            <w:vAlign w:val="center"/>
          </w:tcPr>
          <w:p>
            <w:pPr>
              <w:pStyle w:val="textleft"/>
            </w:pPr>
            <w:r>
              <w:rPr>
                <w:rStyle w:val="textleft"/>
              </w:rPr>
              <w:t xml:space="preserve">Защита по контролю изоляции 220В освещение</w:t>
            </w:r>
          </w:p>
        </w:tc>
        <w:tc>
          <w:tcPr>
            <w:tcW w:w="8505" w:type="dxa"/>
            <w:vAlign w:val="center"/>
          </w:tcPr>
          <w:p>
            <w:pPr>
              <w:pStyle w:val="textleft"/>
            </w:pPr>
            <w:r>
              <w:rPr>
                <w:rStyle w:val="textleft"/>
              </w:rPr>
              <w:t xml:space="preserve">Сработал аппарат защиты от тока утечки Гермес 220В АВ16. Блок БВВХ24 A1 (АС4 в шкафу АВ1) вход №2 контролирует состояние аппарата и при отсутствии на этом входе напряжения 24 В ЦБУ формирует защиту.</w:t>
            </w:r>
          </w:p>
        </w:tc>
      </w:tr>
      <w:tr>
        <w:trPr>
          <w:trHeight w:val="1134" w:hRule="atLeast"/>
        </w:trPr>
        <w:tc>
          <w:tcPr>
            <w:tcW w:w="850" w:type="dxa"/>
            <w:vAlign w:val="center"/>
          </w:tcPr>
          <w:p>
            <w:pPr>
              <w:pStyle w:val="textcenter"/>
            </w:pPr>
            <w:r>
              <w:rPr>
                <w:rStyle w:val="textcenter"/>
              </w:rPr>
              <w:t xml:space="preserve">91</w:t>
            </w:r>
          </w:p>
        </w:tc>
        <w:tc>
          <w:tcPr>
            <w:tcW w:w="2268" w:type="dxa"/>
            <w:vAlign w:val="center"/>
          </w:tcPr>
          <w:p>
            <w:pPr>
              <w:pStyle w:val="textleft"/>
            </w:pPr>
            <w:r>
              <w:rPr>
                <w:rStyle w:val="textleft"/>
              </w:rPr>
              <w:t xml:space="preserve">Повреждение изол силовых цепей</w:t>
            </w:r>
          </w:p>
        </w:tc>
        <w:tc>
          <w:tcPr>
            <w:tcW w:w="1417" w:type="dxa"/>
            <w:vAlign w:val="center"/>
          </w:tcPr>
          <w:p>
            <w:pPr>
              <w:pStyle w:val="textleft"/>
            </w:pPr>
            <w:r>
              <w:rPr>
                <w:rStyle w:val="textleft"/>
              </w:rPr>
              <w:t xml:space="preserve">Остановка станка через 1 мин.</w:t>
            </w:r>
          </w:p>
        </w:tc>
        <w:tc>
          <w:tcPr>
            <w:tcW w:w="2835" w:type="dxa"/>
            <w:vAlign w:val="center"/>
          </w:tcPr>
          <w:p>
            <w:pPr>
              <w:pStyle w:val="textleft"/>
            </w:pPr>
            <w:r>
              <w:rPr>
                <w:rStyle w:val="textleft"/>
              </w:rPr>
              <w:t xml:space="preserve">Защита по контролю изоляции 380В силовых цепей</w:t>
            </w:r>
          </w:p>
        </w:tc>
        <w:tc>
          <w:tcPr>
            <w:tcW w:w="8505" w:type="dxa"/>
            <w:vAlign w:val="center"/>
          </w:tcPr>
          <w:p>
            <w:pPr>
              <w:pStyle w:val="textleft"/>
            </w:pPr>
            <w:r>
              <w:rPr>
                <w:rStyle w:val="textleft"/>
              </w:rPr>
              <w:t xml:space="preserve">Сработал аппарат защиты от тока утечки Гермес 380В АВ15. Блок БВВХ24 A1 (АС4 в шкафу АВ1) вход №3 контролирует состояние аппарата и при отсутствии на этом входе напряжения 24 В ЦБУ формирует защиту.</w:t>
            </w:r>
          </w:p>
        </w:tc>
      </w:tr>
      <w:tr>
        <w:trPr>
          <w:trHeight w:val="1134" w:hRule="atLeast"/>
        </w:trPr>
        <w:tc>
          <w:tcPr>
            <w:tcW w:w="850" w:type="dxa"/>
            <w:vAlign w:val="center"/>
          </w:tcPr>
          <w:p>
            <w:pPr>
              <w:pStyle w:val="textcenter"/>
            </w:pPr>
            <w:r>
              <w:rPr>
                <w:rStyle w:val="textcenter"/>
              </w:rPr>
              <w:t xml:space="preserve">92</w:t>
            </w:r>
          </w:p>
        </w:tc>
        <w:tc>
          <w:tcPr>
            <w:tcW w:w="2268" w:type="dxa"/>
            <w:vAlign w:val="center"/>
          </w:tcPr>
          <w:p>
            <w:pPr>
              <w:pStyle w:val="textleft"/>
            </w:pPr>
            <w:r>
              <w:rPr>
                <w:rStyle w:val="textleft"/>
              </w:rPr>
              <w:t xml:space="preserve">Неверное чередование фаз</w:t>
            </w:r>
          </w:p>
        </w:tc>
        <w:tc>
          <w:tcPr>
            <w:tcW w:w="1417" w:type="dxa"/>
            <w:vAlign w:val="center"/>
          </w:tcPr>
          <w:p>
            <w:pPr>
              <w:pStyle w:val="textleft"/>
            </w:pPr>
            <w:r>
              <w:rPr>
                <w:rStyle w:val="textleft"/>
              </w:rPr>
              <w:t xml:space="preserve">Остановка станка через 1 мин.</w:t>
            </w:r>
          </w:p>
        </w:tc>
        <w:tc>
          <w:tcPr>
            <w:tcW w:w="2835" w:type="dxa"/>
            <w:vAlign w:val="center"/>
          </w:tcPr>
          <w:p>
            <w:pPr>
              <w:pStyle w:val="textleft"/>
            </w:pPr>
            <w:r>
              <w:rPr>
                <w:rStyle w:val="textleft"/>
              </w:rPr>
              <w:t xml:space="preserve">Неверное чередование фаз реле KV1</w:t>
            </w:r>
          </w:p>
        </w:tc>
        <w:tc>
          <w:tcPr>
            <w:tcW w:w="8505" w:type="dxa"/>
            <w:vAlign w:val="center"/>
          </w:tcPr>
          <w:p>
            <w:pPr>
              <w:pStyle w:val="textleft"/>
            </w:pPr>
            <w:r>
              <w:rPr>
                <w:rStyle w:val="textleft"/>
              </w:rPr>
              <w:t xml:space="preserve">ЦБУ контролирует ОС по реле KV1 шкафа АВ1 блоком БВВХ24-А1 (АС4 шкаф АВ1). Если чередование фаз верное, то на вход №4 блока БВВХ24-А1 приходит сигнал. Если сигнал отсутствует, 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93</w:t>
            </w:r>
          </w:p>
        </w:tc>
        <w:tc>
          <w:tcPr>
            <w:tcW w:w="2268" w:type="dxa"/>
            <w:vAlign w:val="center"/>
          </w:tcPr>
          <w:p>
            <w:pPr>
              <w:pStyle w:val="textleft"/>
            </w:pPr>
            <w:r>
              <w:rPr>
                <w:rStyle w:val="textleft"/>
              </w:rPr>
              <w:t xml:space="preserve">Нажат аварийный стоп SB1</w:t>
            </w:r>
          </w:p>
        </w:tc>
        <w:tc>
          <w:tcPr>
            <w:tcW w:w="1417" w:type="dxa"/>
            <w:vAlign w:val="center"/>
          </w:tcPr>
          <w:p>
            <w:pPr>
              <w:pStyle w:val="textleft"/>
            </w:pPr>
            <w:r>
              <w:rPr>
                <w:rStyle w:val="textleft"/>
              </w:rPr>
              <w:t xml:space="preserve">Мгновенное отключение всех приводов</w:t>
            </w:r>
          </w:p>
        </w:tc>
        <w:tc>
          <w:tcPr>
            <w:tcW w:w="2835" w:type="dxa"/>
            <w:vAlign w:val="center"/>
          </w:tcPr>
          <w:p>
            <w:pPr>
              <w:pStyle w:val="textleft"/>
            </w:pPr>
            <w:r>
              <w:rPr>
                <w:rStyle w:val="textleft"/>
              </w:rPr>
              <w:t xml:space="preserve">Нажат аварийный стоп SB1 шкафа АВ1</w:t>
            </w:r>
          </w:p>
        </w:tc>
        <w:tc>
          <w:tcPr>
            <w:tcW w:w="8505" w:type="dxa"/>
            <w:vAlign w:val="center"/>
          </w:tcPr>
          <w:p>
            <w:pPr>
              <w:pStyle w:val="textleft"/>
            </w:pPr>
            <w:r>
              <w:rPr>
                <w:rStyle w:val="textleft"/>
              </w:rPr>
              <w:t xml:space="preserve">ЦБУ всегда контролирует состояние аварийной кнопки SB1 шкафа АВ1 блоком БВ400-А1 (АС5 шкаф АВ1) вход №10. Если сигнал отсутствует, то ЦБУ формирует защиту.</w:t>
            </w:r>
          </w:p>
        </w:tc>
      </w:tr>
      <w:tr>
        <w:trPr>
          <w:trHeight w:val="1134" w:hRule="atLeast"/>
        </w:trPr>
        <w:tc>
          <w:tcPr>
            <w:tcW w:w="850" w:type="dxa"/>
            <w:vAlign w:val="center"/>
          </w:tcPr>
          <w:p>
            <w:pPr>
              <w:pStyle w:val="textcenter"/>
            </w:pPr>
            <w:r>
              <w:rPr>
                <w:rStyle w:val="textcenter"/>
              </w:rPr>
              <w:t xml:space="preserve">94</w:t>
            </w:r>
          </w:p>
        </w:tc>
        <w:tc>
          <w:tcPr>
            <w:tcW w:w="2268" w:type="dxa"/>
            <w:vAlign w:val="center"/>
          </w:tcPr>
          <w:p>
            <w:pPr>
              <w:pStyle w:val="textleft"/>
            </w:pPr>
            <w:r>
              <w:rPr>
                <w:rStyle w:val="textleft"/>
              </w:rPr>
              <w:t xml:space="preserve">Нажат аварийный стоп кресла</w:t>
            </w:r>
          </w:p>
        </w:tc>
        <w:tc>
          <w:tcPr>
            <w:tcW w:w="1417" w:type="dxa"/>
            <w:vAlign w:val="center"/>
          </w:tcPr>
          <w:p>
            <w:pPr>
              <w:pStyle w:val="textleft"/>
            </w:pPr>
            <w:r>
              <w:rPr>
                <w:rStyle w:val="textleft"/>
              </w:rPr>
              <w:t xml:space="preserve">Мгновенное отключение всех приводов</w:t>
            </w:r>
          </w:p>
        </w:tc>
        <w:tc>
          <w:tcPr>
            <w:tcW w:w="2835" w:type="dxa"/>
            <w:vAlign w:val="center"/>
          </w:tcPr>
          <w:p>
            <w:pPr>
              <w:pStyle w:val="textleft"/>
            </w:pPr>
            <w:r>
              <w:rPr>
                <w:rStyle w:val="textleft"/>
              </w:rPr>
              <w:t xml:space="preserve">Нажат аварийный стоп кресла АВ5</w:t>
            </w:r>
          </w:p>
        </w:tc>
        <w:tc>
          <w:tcPr>
            <w:tcW w:w="8505" w:type="dxa"/>
            <w:vAlign w:val="center"/>
          </w:tcPr>
          <w:p>
            <w:pPr>
              <w:pStyle w:val="textleft"/>
            </w:pPr>
            <w:r>
              <w:rPr>
                <w:rStyle w:val="textleft"/>
              </w:rPr>
              <w:t xml:space="preserve">ЦБУ всегда контролирует состояние аварийной кнопки SB3 правой консоли кресла АВ5 платой KME-A2  (АС9 кресло АВ5) вход №9. Если сигнал отсутствует, то ЦБУ формирует защиту.</w:t>
            </w:r>
          </w:p>
        </w:tc>
      </w:tr>
      <w:tr>
        <w:trPr>
          <w:trHeight w:val="1134" w:hRule="atLeast"/>
        </w:trPr>
        <w:tc>
          <w:tcPr>
            <w:tcW w:w="850" w:type="dxa"/>
            <w:vAlign w:val="center"/>
          </w:tcPr>
          <w:p>
            <w:pPr>
              <w:pStyle w:val="textcenter"/>
            </w:pPr>
            <w:r>
              <w:rPr>
                <w:rStyle w:val="textcenter"/>
              </w:rPr>
              <w:t xml:space="preserve">95</w:t>
            </w:r>
          </w:p>
        </w:tc>
        <w:tc>
          <w:tcPr>
            <w:tcW w:w="2268" w:type="dxa"/>
            <w:vAlign w:val="center"/>
          </w:tcPr>
          <w:p>
            <w:pPr>
              <w:pStyle w:val="textleft"/>
            </w:pPr>
            <w:r>
              <w:rPr>
                <w:rStyle w:val="textleft"/>
              </w:rPr>
              <w:t xml:space="preserve">Обогрев маслостанции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КМ30 шкафа АВ1 не включен</w:t>
            </w:r>
          </w:p>
        </w:tc>
        <w:tc>
          <w:tcPr>
            <w:tcW w:w="8505" w:type="dxa"/>
            <w:vAlign w:val="center"/>
          </w:tcPr>
          <w:p>
            <w:pPr>
              <w:pStyle w:val="textleft"/>
            </w:pPr>
            <w:r>
              <w:rPr>
                <w:rStyle w:val="textleft"/>
              </w:rPr>
              <w:t xml:space="preserve">Когда обогрев масла маслостанции  должен быть включен, но на  БВ400-А1 (АС5 шкаф АВ1)  вход №4 нет напряжения обратной связи 380В AC с доп. контакта пускателя КМ30,то ЦБУ формирует защиту.  </w:t>
            </w:r>
          </w:p>
        </w:tc>
      </w:tr>
      <w:tr>
        <w:trPr>
          <w:trHeight w:val="1134" w:hRule="atLeast"/>
        </w:trPr>
        <w:tc>
          <w:tcPr>
            <w:tcW w:w="850" w:type="dxa"/>
            <w:vAlign w:val="center"/>
          </w:tcPr>
          <w:p>
            <w:pPr>
              <w:pStyle w:val="textcenter"/>
            </w:pPr>
            <w:r>
              <w:rPr>
                <w:rStyle w:val="textcenter"/>
              </w:rPr>
              <w:t xml:space="preserve">96</w:t>
            </w:r>
          </w:p>
        </w:tc>
        <w:tc>
          <w:tcPr>
            <w:tcW w:w="2268" w:type="dxa"/>
            <w:vAlign w:val="center"/>
          </w:tcPr>
          <w:p>
            <w:pPr>
              <w:pStyle w:val="textleft"/>
            </w:pPr>
            <w:r>
              <w:rPr>
                <w:rStyle w:val="textleft"/>
              </w:rPr>
              <w:t xml:space="preserve">Обогрев маслостанции не вЫключен</w:t>
            </w:r>
          </w:p>
        </w:tc>
        <w:tc>
          <w:tcPr>
            <w:tcW w:w="1417" w:type="dxa"/>
            <w:vAlign w:val="center"/>
          </w:tcPr>
          <w:p>
            <w:pPr>
              <w:pStyle w:val="textleft"/>
            </w:pPr>
            <w:r>
              <w:rPr>
                <w:rStyle w:val="textleft"/>
              </w:rPr>
              <w:t xml:space="preserve"> Предупреждение</w:t>
            </w:r>
          </w:p>
        </w:tc>
        <w:tc>
          <w:tcPr>
            <w:tcW w:w="2835" w:type="dxa"/>
            <w:vAlign w:val="center"/>
          </w:tcPr>
          <w:p>
            <w:pPr>
              <w:pStyle w:val="textleft"/>
            </w:pPr>
            <w:r>
              <w:rPr>
                <w:rStyle w:val="textleft"/>
              </w:rPr>
              <w:t xml:space="preserve">КМ30 шкафа АВ1 не вЫключен</w:t>
            </w:r>
          </w:p>
        </w:tc>
        <w:tc>
          <w:tcPr>
            <w:tcW w:w="8505" w:type="dxa"/>
            <w:vAlign w:val="center"/>
          </w:tcPr>
          <w:p>
            <w:pPr>
              <w:pStyle w:val="textleft"/>
            </w:pPr>
            <w:r>
              <w:rPr>
                <w:rStyle w:val="textleft"/>
              </w:rPr>
              <w:t xml:space="preserve">Когда обогрев масла маслостанции должен быть вЫключен, но на БВ400-А1 (АС5 шкаф АВ1) вход №4 присутствует напряжение обратной связи 380В AC с доп. контакта пускателя КМ30,то ЦБУ формирует защиту</w:t>
            </w:r>
          </w:p>
        </w:tc>
      </w:tr>
      <w:tr>
        <w:trPr>
          <w:trHeight w:val="1134" w:hRule="atLeast"/>
        </w:trPr>
        <w:tc>
          <w:tcPr>
            <w:tcW w:w="850" w:type="dxa"/>
            <w:vAlign w:val="center"/>
          </w:tcPr>
          <w:p>
            <w:pPr>
              <w:pStyle w:val="textcenter"/>
            </w:pPr>
            <w:r>
              <w:rPr>
                <w:rStyle w:val="textcenter"/>
              </w:rPr>
              <w:t xml:space="preserve">97</w:t>
            </w:r>
          </w:p>
        </w:tc>
        <w:tc>
          <w:tcPr>
            <w:tcW w:w="2268" w:type="dxa"/>
            <w:vAlign w:val="center"/>
          </w:tcPr>
          <w:p>
            <w:pPr>
              <w:pStyle w:val="textleft"/>
            </w:pPr>
            <w:r>
              <w:rPr>
                <w:rStyle w:val="textleft"/>
              </w:rPr>
              <w:t xml:space="preserve">Закачка воды не включена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КМ35 шкафа АВ1 не включен</w:t>
            </w:r>
          </w:p>
        </w:tc>
        <w:tc>
          <w:tcPr>
            <w:tcW w:w="8505" w:type="dxa"/>
            <w:vAlign w:val="center"/>
          </w:tcPr>
          <w:p>
            <w:pPr>
              <w:pStyle w:val="textleft"/>
            </w:pPr>
            <w:r>
              <w:rPr>
                <w:rStyle w:val="textleft"/>
              </w:rPr>
              <w:t xml:space="preserve">Когда насос закачки воды должен быть включен, но на БВ400-А1 (АС5 шкаф АВ1) вход №12 нет напряжения обратной связи 380В AC с доп. контакта пускателя КМ35,то ЦБУ формирует защиту.</w:t>
            </w:r>
          </w:p>
        </w:tc>
      </w:tr>
      <w:tr>
        <w:trPr>
          <w:trHeight w:val="1134" w:hRule="atLeast"/>
        </w:trPr>
        <w:tc>
          <w:tcPr>
            <w:tcW w:w="850" w:type="dxa"/>
            <w:vAlign w:val="center"/>
          </w:tcPr>
          <w:p>
            <w:pPr>
              <w:pStyle w:val="textcenter"/>
            </w:pPr>
            <w:r>
              <w:rPr>
                <w:rStyle w:val="textcenter"/>
              </w:rPr>
              <w:t xml:space="preserve">98</w:t>
            </w:r>
          </w:p>
        </w:tc>
        <w:tc>
          <w:tcPr>
            <w:tcW w:w="2268" w:type="dxa"/>
            <w:vAlign w:val="center"/>
          </w:tcPr>
          <w:p>
            <w:pPr>
              <w:pStyle w:val="textleft"/>
            </w:pPr>
            <w:r>
              <w:rPr>
                <w:rStyle w:val="textleft"/>
              </w:rPr>
              <w:t xml:space="preserve">Закачка воды не вЫключена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КМ35 шкафа АВ1 не вЫключен</w:t>
            </w:r>
          </w:p>
        </w:tc>
        <w:tc>
          <w:tcPr>
            <w:tcW w:w="8505" w:type="dxa"/>
            <w:vAlign w:val="center"/>
          </w:tcPr>
          <w:p>
            <w:pPr>
              <w:pStyle w:val="textleft"/>
            </w:pPr>
            <w:r>
              <w:rPr>
                <w:rStyle w:val="textleft"/>
              </w:rPr>
              <w:t xml:space="preserve">Когда насос закачки воды должен быть вЫключен, но на БВ400-А1 (АС5 шкаф АВ1) вход №12 присутствует напряжение обратной связи 380В AC с доп. контакта пускателя КМ35,то ЦБУ формирует защиту.</w:t>
            </w:r>
          </w:p>
        </w:tc>
      </w:tr>
      <w:tr>
        <w:trPr>
          <w:trHeight w:val="1134" w:hRule="atLeast"/>
        </w:trPr>
        <w:tc>
          <w:tcPr>
            <w:tcW w:w="850" w:type="dxa"/>
            <w:vAlign w:val="center"/>
          </w:tcPr>
          <w:p>
            <w:pPr>
              <w:pStyle w:val="textcenter"/>
            </w:pPr>
            <w:r>
              <w:rPr>
                <w:rStyle w:val="textcenter"/>
              </w:rPr>
              <w:t xml:space="preserve">99</w:t>
            </w:r>
          </w:p>
        </w:tc>
        <w:tc>
          <w:tcPr>
            <w:tcW w:w="2268" w:type="dxa"/>
            <w:vAlign w:val="center"/>
          </w:tcPr>
          <w:p>
            <w:pPr>
              <w:pStyle w:val="textleft"/>
            </w:pPr>
            <w:r>
              <w:rPr>
                <w:rStyle w:val="textleft"/>
              </w:rPr>
              <w:t xml:space="preserve">Нагрев воды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КМ34 шкафа АВ1 не включен</w:t>
            </w:r>
          </w:p>
        </w:tc>
        <w:tc>
          <w:tcPr>
            <w:tcW w:w="8505" w:type="dxa"/>
            <w:vAlign w:val="center"/>
          </w:tcPr>
          <w:p>
            <w:pPr>
              <w:pStyle w:val="textleft"/>
            </w:pPr>
            <w:r>
              <w:rPr>
                <w:rStyle w:val="textleft"/>
              </w:rPr>
              <w:t xml:space="preserve">Когда нагрев воды должен быть включен, но на БВ400-А1 (АС5 шкаф АВ1) вход №11 нет напряжения обратной связи 380В AC с доп. контакта пускателя КМ34,то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100</w:t>
            </w:r>
          </w:p>
        </w:tc>
        <w:tc>
          <w:tcPr>
            <w:tcW w:w="2268" w:type="dxa"/>
            <w:vAlign w:val="center"/>
          </w:tcPr>
          <w:p>
            <w:pPr>
              <w:pStyle w:val="textleft"/>
            </w:pPr>
            <w:r>
              <w:rPr>
                <w:rStyle w:val="textleft"/>
              </w:rPr>
              <w:t xml:space="preserve">Нагрев воды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КМ34 шкафа АВ1 не вЫключен</w:t>
            </w:r>
          </w:p>
        </w:tc>
        <w:tc>
          <w:tcPr>
            <w:tcW w:w="8505" w:type="dxa"/>
            <w:vAlign w:val="center"/>
          </w:tcPr>
          <w:p>
            <w:pPr>
              <w:pStyle w:val="textleft"/>
            </w:pPr>
            <w:r>
              <w:rPr>
                <w:rStyle w:val="textleft"/>
              </w:rPr>
              <w:t xml:space="preserve">Когда нагрев воды должен быть вЫключен, но на БВ400-А1 (АС5 шкаф АВ1) вход №11 присутствует напряжение обратной связи 380В AC с доп. контакта пускателя КМ34,то ЦБУ формирует защиту.</w:t>
            </w:r>
          </w:p>
        </w:tc>
      </w:tr>
      <w:tr>
        <w:trPr>
          <w:trHeight w:val="1134" w:hRule="atLeast"/>
        </w:trPr>
        <w:tc>
          <w:tcPr>
            <w:tcW w:w="850" w:type="dxa"/>
            <w:vAlign w:val="center"/>
          </w:tcPr>
          <w:p>
            <w:pPr>
              <w:pStyle w:val="textcenter"/>
            </w:pPr>
            <w:r>
              <w:rPr>
                <w:rStyle w:val="textcenter"/>
              </w:rPr>
              <w:t xml:space="preserve">101</w:t>
            </w:r>
          </w:p>
        </w:tc>
        <w:tc>
          <w:tcPr>
            <w:tcW w:w="2268" w:type="dxa"/>
            <w:vAlign w:val="center"/>
          </w:tcPr>
          <w:p>
            <w:pPr>
              <w:pStyle w:val="textleft"/>
            </w:pPr>
            <w:r>
              <w:rPr>
                <w:rStyle w:val="textleft"/>
              </w:rPr>
              <w:t xml:space="preserve">Маслонасос компрессора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КМ37 шкафа АВ1 не включен</w:t>
            </w:r>
          </w:p>
        </w:tc>
        <w:tc>
          <w:tcPr>
            <w:tcW w:w="8505" w:type="dxa"/>
            <w:vAlign w:val="center"/>
          </w:tcPr>
          <w:p>
            <w:pPr>
              <w:pStyle w:val="textleft"/>
            </w:pPr>
            <w:r>
              <w:rPr>
                <w:rStyle w:val="textleft"/>
              </w:rPr>
              <w:t xml:space="preserve">Когда маслонасос компрессора должен быть включен, но на БВ400-А1 (АС5 шкаф АВ1) вход №14 нет напряжения обратной связи 380В AC с доп. контакта пускателя КМ37,то ЦБУ формирует защиту.</w:t>
            </w:r>
          </w:p>
        </w:tc>
      </w:tr>
      <w:tr>
        <w:trPr>
          <w:trHeight w:val="1134" w:hRule="atLeast"/>
        </w:trPr>
        <w:tc>
          <w:tcPr>
            <w:tcW w:w="850" w:type="dxa"/>
            <w:vAlign w:val="center"/>
          </w:tcPr>
          <w:p>
            <w:pPr>
              <w:pStyle w:val="textcenter"/>
            </w:pPr>
            <w:r>
              <w:rPr>
                <w:rStyle w:val="textcenter"/>
              </w:rPr>
              <w:t xml:space="preserve">102</w:t>
            </w:r>
          </w:p>
        </w:tc>
        <w:tc>
          <w:tcPr>
            <w:tcW w:w="2268" w:type="dxa"/>
            <w:vAlign w:val="center"/>
          </w:tcPr>
          <w:p>
            <w:pPr>
              <w:pStyle w:val="textleft"/>
            </w:pPr>
            <w:r>
              <w:rPr>
                <w:rStyle w:val="textleft"/>
              </w:rPr>
              <w:t xml:space="preserve">Маслонасос компрессора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КМ37 шкафа АВ1 не вЫключен</w:t>
            </w:r>
          </w:p>
        </w:tc>
        <w:tc>
          <w:tcPr>
            <w:tcW w:w="8505" w:type="dxa"/>
            <w:vAlign w:val="center"/>
          </w:tcPr>
          <w:p>
            <w:pPr>
              <w:pStyle w:val="textleft"/>
            </w:pPr>
            <w:r>
              <w:rPr>
                <w:rStyle w:val="textleft"/>
              </w:rPr>
              <w:t xml:space="preserve">Когда маслонасос компрессора должен быть вЫключен, но на БВ400-А1 (АС5 шкаф АВ1) вход №14 присутствует напряжение обратной связи 380В AC с доп. контакта пускателя КМ37,то ЦБУ формирует защиту.</w:t>
            </w:r>
          </w:p>
        </w:tc>
      </w:tr>
      <w:tr>
        <w:trPr>
          <w:trHeight w:val="1134" w:hRule="atLeast"/>
        </w:trPr>
        <w:tc>
          <w:tcPr>
            <w:tcW w:w="850" w:type="dxa"/>
            <w:vAlign w:val="center"/>
          </w:tcPr>
          <w:p>
            <w:pPr>
              <w:pStyle w:val="textcenter"/>
            </w:pPr>
            <w:r>
              <w:rPr>
                <w:rStyle w:val="textcenter"/>
              </w:rPr>
              <w:t xml:space="preserve">103</w:t>
            </w:r>
          </w:p>
        </w:tc>
        <w:tc>
          <w:tcPr>
            <w:tcW w:w="2268" w:type="dxa"/>
            <w:vAlign w:val="center"/>
          </w:tcPr>
          <w:p>
            <w:pPr>
              <w:pStyle w:val="textleft"/>
            </w:pPr>
            <w:r>
              <w:rPr>
                <w:rStyle w:val="textleft"/>
              </w:rPr>
              <w:t xml:space="preserve">Вентилятор компрессора не включен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КМ36 шкафа АВ1 не включен</w:t>
            </w:r>
          </w:p>
        </w:tc>
        <w:tc>
          <w:tcPr>
            <w:tcW w:w="8505" w:type="dxa"/>
            <w:vAlign w:val="center"/>
          </w:tcPr>
          <w:p>
            <w:pPr>
              <w:pStyle w:val="textleft"/>
            </w:pPr>
            <w:r>
              <w:rPr>
                <w:rStyle w:val="textleft"/>
              </w:rPr>
              <w:t xml:space="preserve">Когда вентилятор компрессора должен быть включен, но на БВ400-А1 (АС5 шкаф АВ1) вход №13 нет напряжения обратной связи 380В AC с доп. контакта пускателя КМ36,то ЦБУ формирует защиту.</w:t>
            </w:r>
          </w:p>
        </w:tc>
      </w:tr>
      <w:tr>
        <w:trPr>
          <w:trHeight w:val="1134" w:hRule="atLeast"/>
        </w:trPr>
        <w:tc>
          <w:tcPr>
            <w:tcW w:w="850" w:type="dxa"/>
            <w:vAlign w:val="center"/>
          </w:tcPr>
          <w:p>
            <w:pPr>
              <w:pStyle w:val="textcenter"/>
            </w:pPr>
            <w:r>
              <w:rPr>
                <w:rStyle w:val="textcenter"/>
              </w:rPr>
              <w:t xml:space="preserve">104</w:t>
            </w:r>
          </w:p>
        </w:tc>
        <w:tc>
          <w:tcPr>
            <w:tcW w:w="2268" w:type="dxa"/>
            <w:vAlign w:val="center"/>
          </w:tcPr>
          <w:p>
            <w:pPr>
              <w:pStyle w:val="textleft"/>
            </w:pPr>
            <w:r>
              <w:rPr>
                <w:rStyle w:val="textleft"/>
              </w:rPr>
              <w:t xml:space="preserve">Вентилятор компрессора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КМ36 шкафа АВ1 не вЫключен</w:t>
            </w:r>
          </w:p>
        </w:tc>
        <w:tc>
          <w:tcPr>
            <w:tcW w:w="8505" w:type="dxa"/>
            <w:vAlign w:val="center"/>
          </w:tcPr>
          <w:p>
            <w:pPr>
              <w:pStyle w:val="textleft"/>
            </w:pPr>
            <w:r>
              <w:rPr>
                <w:rStyle w:val="textleft"/>
              </w:rPr>
              <w:t xml:space="preserve">Когда вентилятор компрессора должен быть вЫключен, но на БВ400-А1 (АС5 шкаф АВ1) вход №13 присутствует напряжение обратной связи 380В AC с доп. контакта пускателя КМ36,то ЦБУ формирует защиту.</w:t>
            </w:r>
          </w:p>
        </w:tc>
      </w:tr>
      <w:tr>
        <w:trPr>
          <w:trHeight w:val="1134" w:hRule="atLeast"/>
        </w:trPr>
        <w:tc>
          <w:tcPr>
            <w:tcW w:w="850" w:type="dxa"/>
            <w:vAlign w:val="center"/>
          </w:tcPr>
          <w:p>
            <w:pPr>
              <w:pStyle w:val="textcenter"/>
            </w:pPr>
            <w:r>
              <w:rPr>
                <w:rStyle w:val="textcenter"/>
              </w:rPr>
              <w:t xml:space="preserve">105</w:t>
            </w:r>
          </w:p>
        </w:tc>
        <w:tc>
          <w:tcPr>
            <w:tcW w:w="2268" w:type="dxa"/>
            <w:vAlign w:val="center"/>
          </w:tcPr>
          <w:p>
            <w:pPr>
              <w:pStyle w:val="textleft"/>
            </w:pPr>
            <w:r>
              <w:rPr>
                <w:rStyle w:val="textleft"/>
              </w:rPr>
              <w:t xml:space="preserve">Подогрев масла компрессора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КМ38 шкафа АВ1 не включен</w:t>
            </w:r>
          </w:p>
        </w:tc>
        <w:tc>
          <w:tcPr>
            <w:tcW w:w="8505" w:type="dxa"/>
            <w:vAlign w:val="center"/>
          </w:tcPr>
          <w:p>
            <w:pPr>
              <w:pStyle w:val="textleft"/>
            </w:pPr>
            <w:r>
              <w:rPr>
                <w:rStyle w:val="textleft"/>
              </w:rPr>
              <w:t xml:space="preserve">Когда подогрев масла компрессора должен быть включен, но на БВ400-А1 (АС5 шкаф АВ1) вход №15 нет напряжения обратной связи 380В AC с доп. контакта пускателя КМ38,то ЦБУ формирует защиту.</w:t>
            </w:r>
          </w:p>
        </w:tc>
      </w:tr>
      <w:tr>
        <w:trPr>
          <w:trHeight w:val="1134" w:hRule="atLeast"/>
        </w:trPr>
        <w:tc>
          <w:tcPr>
            <w:tcW w:w="850" w:type="dxa"/>
            <w:vAlign w:val="center"/>
          </w:tcPr>
          <w:p>
            <w:pPr>
              <w:pStyle w:val="textcenter"/>
            </w:pPr>
            <w:r>
              <w:rPr>
                <w:rStyle w:val="textcenter"/>
              </w:rPr>
              <w:t xml:space="preserve">106</w:t>
            </w:r>
          </w:p>
        </w:tc>
        <w:tc>
          <w:tcPr>
            <w:tcW w:w="2268" w:type="dxa"/>
            <w:vAlign w:val="center"/>
          </w:tcPr>
          <w:p>
            <w:pPr>
              <w:pStyle w:val="textleft"/>
            </w:pPr>
            <w:r>
              <w:rPr>
                <w:rStyle w:val="textleft"/>
              </w:rPr>
              <w:t xml:space="preserve">Подогрев масла компрессора не вЫключен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КМ38 шкафа АВ1 не вЫключен</w:t>
            </w:r>
          </w:p>
        </w:tc>
        <w:tc>
          <w:tcPr>
            <w:tcW w:w="8505" w:type="dxa"/>
            <w:vAlign w:val="center"/>
          </w:tcPr>
          <w:p>
            <w:pPr>
              <w:pStyle w:val="textleft"/>
            </w:pPr>
            <w:r>
              <w:rPr>
                <w:rStyle w:val="textleft"/>
              </w:rPr>
              <w:t xml:space="preserve">Когда подогрев масла компрессора должен быть вЫключен, но на БВ400-А1 (АС5 шкаф АВ1) вход №15 присутствует напряжение обратной связи 380В AC с доп. контакта пускателя КМ38,то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122</w:t>
            </w:r>
          </w:p>
        </w:tc>
        <w:tc>
          <w:tcPr>
            <w:tcW w:w="2268" w:type="dxa"/>
            <w:vAlign w:val="center"/>
          </w:tcPr>
          <w:p>
            <w:pPr>
              <w:pStyle w:val="textleft"/>
            </w:pPr>
            <w:r>
              <w:rPr>
                <w:rStyle w:val="textleft"/>
              </w:rPr>
              <w:t xml:space="preserve">Контактор Ход1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КМ1 шкафа АВ2 не включен</w:t>
            </w:r>
          </w:p>
        </w:tc>
        <w:tc>
          <w:tcPr>
            <w:tcW w:w="8505" w:type="dxa"/>
            <w:vAlign w:val="center"/>
          </w:tcPr>
          <w:p>
            <w:pPr>
              <w:pStyle w:val="textleft"/>
            </w:pPr>
            <w:r>
              <w:rPr>
                <w:rStyle w:val="textleft"/>
              </w:rPr>
              <w:t xml:space="preserve">Когда контактор Ход1 должен быть включен, но на БВ400-А1 (АС5 шкаф АВ1) вход №19 нет напряжения обратной связи 380В AC с доп. контакта контактора КМ1 шкафа АВ2,то ЦБУ формирует защиту.</w:t>
            </w:r>
          </w:p>
        </w:tc>
      </w:tr>
      <w:tr>
        <w:trPr>
          <w:trHeight w:val="1134" w:hRule="atLeast"/>
        </w:trPr>
        <w:tc>
          <w:tcPr>
            <w:tcW w:w="850" w:type="dxa"/>
            <w:vAlign w:val="center"/>
          </w:tcPr>
          <w:p>
            <w:pPr>
              <w:pStyle w:val="textcenter"/>
            </w:pPr>
            <w:r>
              <w:rPr>
                <w:rStyle w:val="textcenter"/>
              </w:rPr>
              <w:t xml:space="preserve">123</w:t>
            </w:r>
          </w:p>
        </w:tc>
        <w:tc>
          <w:tcPr>
            <w:tcW w:w="2268" w:type="dxa"/>
            <w:vAlign w:val="center"/>
          </w:tcPr>
          <w:p>
            <w:pPr>
              <w:pStyle w:val="textleft"/>
            </w:pPr>
            <w:r>
              <w:rPr>
                <w:rStyle w:val="textleft"/>
              </w:rPr>
              <w:t xml:space="preserve">Контактор Ход1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КМ1 шкафа АВ2 не вЫключен</w:t>
            </w:r>
          </w:p>
        </w:tc>
        <w:tc>
          <w:tcPr>
            <w:tcW w:w="8505" w:type="dxa"/>
            <w:vAlign w:val="center"/>
          </w:tcPr>
          <w:p>
            <w:pPr>
              <w:pStyle w:val="textleft"/>
            </w:pPr>
            <w:r>
              <w:rPr>
                <w:rStyle w:val="textleft"/>
              </w:rPr>
              <w:t xml:space="preserve">Когда контактор Ход1 должен быть вЫключен, но на БВ400-А1 (АС5 шкаф АВ1) вход №19 присутствует напряжение обратной связи 380В AC с доп. контакта контактора КМ1 шкафа АВ2,то ЦБУ формирует защиту.	</w:t>
            </w:r>
          </w:p>
        </w:tc>
      </w:tr>
      <w:tr>
        <w:trPr>
          <w:trHeight w:val="1134" w:hRule="atLeast"/>
        </w:trPr>
        <w:tc>
          <w:tcPr>
            <w:tcW w:w="850" w:type="dxa"/>
            <w:vAlign w:val="center"/>
          </w:tcPr>
          <w:p>
            <w:pPr>
              <w:pStyle w:val="textcenter"/>
            </w:pPr>
            <w:r>
              <w:rPr>
                <w:rStyle w:val="textcenter"/>
              </w:rPr>
              <w:t xml:space="preserve">124</w:t>
            </w:r>
          </w:p>
        </w:tc>
        <w:tc>
          <w:tcPr>
            <w:tcW w:w="2268" w:type="dxa"/>
            <w:vAlign w:val="center"/>
          </w:tcPr>
          <w:p>
            <w:pPr>
              <w:pStyle w:val="textleft"/>
            </w:pPr>
            <w:r>
              <w:rPr>
                <w:rStyle w:val="textleft"/>
              </w:rPr>
              <w:t xml:space="preserve">Контактор Ход2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 шкафа АВ3 не включен</w:t>
            </w:r>
          </w:p>
        </w:tc>
        <w:tc>
          <w:tcPr>
            <w:tcW w:w="8505" w:type="dxa"/>
            <w:vAlign w:val="center"/>
          </w:tcPr>
          <w:p>
            <w:pPr>
              <w:pStyle w:val="textleft"/>
            </w:pPr>
            <w:r>
              <w:rPr>
                <w:rStyle w:val="textleft"/>
              </w:rPr>
              <w:t xml:space="preserve">Когда контактор Ход2 должен быть включен, но на БВ400-А1 (АС5 шкаф АВ1) вход №20 нет напряжения обратной связи 380В AC с доп. контакта контактора КМ3 шкафа АВ3,то ЦБУ формирует защиту.</w:t>
            </w:r>
          </w:p>
        </w:tc>
      </w:tr>
      <w:tr>
        <w:trPr>
          <w:trHeight w:val="1134" w:hRule="atLeast"/>
        </w:trPr>
        <w:tc>
          <w:tcPr>
            <w:tcW w:w="850" w:type="dxa"/>
            <w:vAlign w:val="center"/>
          </w:tcPr>
          <w:p>
            <w:pPr>
              <w:pStyle w:val="textcenter"/>
            </w:pPr>
            <w:r>
              <w:rPr>
                <w:rStyle w:val="textcenter"/>
              </w:rPr>
              <w:t xml:space="preserve">125</w:t>
            </w:r>
          </w:p>
        </w:tc>
        <w:tc>
          <w:tcPr>
            <w:tcW w:w="2268" w:type="dxa"/>
            <w:vAlign w:val="center"/>
          </w:tcPr>
          <w:p>
            <w:pPr>
              <w:pStyle w:val="textleft"/>
            </w:pPr>
            <w:r>
              <w:rPr>
                <w:rStyle w:val="textleft"/>
              </w:rPr>
              <w:t xml:space="preserve">Контактор Ход2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 шкафа АВ3 не вЫключен</w:t>
            </w:r>
          </w:p>
        </w:tc>
        <w:tc>
          <w:tcPr>
            <w:tcW w:w="8505" w:type="dxa"/>
            <w:vAlign w:val="center"/>
          </w:tcPr>
          <w:p>
            <w:pPr>
              <w:pStyle w:val="textleft"/>
            </w:pPr>
            <w:r>
              <w:rPr>
                <w:rStyle w:val="textleft"/>
              </w:rPr>
              <w:t xml:space="preserve">Когда контактор Ход2 должен быть вЫключен, но на БВ400-А1 (АС5 шкаф АВ1) вход №20 присутствует напряжение обратной связи 380В AC с доп. контакта контактора КМ3 шкафа АВ3,то ЦБУ формирует защиту.</w:t>
            </w:r>
          </w:p>
        </w:tc>
      </w:tr>
      <w:tr>
        <w:trPr>
          <w:trHeight w:val="1134" w:hRule="atLeast"/>
        </w:trPr>
        <w:tc>
          <w:tcPr>
            <w:tcW w:w="850" w:type="dxa"/>
            <w:vAlign w:val="center"/>
          </w:tcPr>
          <w:p>
            <w:pPr>
              <w:pStyle w:val="textcenter"/>
            </w:pPr>
            <w:r>
              <w:rPr>
                <w:rStyle w:val="textcenter"/>
              </w:rPr>
              <w:t xml:space="preserve">126</w:t>
            </w:r>
          </w:p>
        </w:tc>
        <w:tc>
          <w:tcPr>
            <w:tcW w:w="2268" w:type="dxa"/>
            <w:vAlign w:val="center"/>
          </w:tcPr>
          <w:p>
            <w:pPr>
              <w:pStyle w:val="textleft"/>
            </w:pPr>
            <w:r>
              <w:rPr>
                <w:rStyle w:val="textleft"/>
              </w:rPr>
              <w:t xml:space="preserve">Тормоз Ход1 не включен</w:t>
            </w:r>
          </w:p>
        </w:tc>
        <w:tc>
          <w:tcPr>
            <w:tcW w:w="1417" w:type="dxa"/>
            <w:vAlign w:val="center"/>
          </w:tcPr>
          <w:p>
            <w:pPr>
              <w:pStyle w:val="textleft"/>
            </w:pPr>
            <w:r>
              <w:rPr>
                <w:rStyle w:val="textleft"/>
              </w:rPr>
              <w:t xml:space="preserve">Отключение привода хода</w:t>
            </w:r>
          </w:p>
        </w:tc>
        <w:tc>
          <w:tcPr>
            <w:tcW w:w="2835" w:type="dxa"/>
            <w:vAlign w:val="center"/>
          </w:tcPr>
          <w:p>
            <w:pPr>
              <w:pStyle w:val="textleft"/>
            </w:pPr>
            <w:r>
              <w:rPr>
                <w:rStyle w:val="textleft"/>
              </w:rPr>
              <w:t xml:space="preserve">КМ28 шкафа АВ1 не включен</w:t>
            </w:r>
          </w:p>
        </w:tc>
        <w:tc>
          <w:tcPr>
            <w:tcW w:w="8505" w:type="dxa"/>
            <w:vAlign w:val="center"/>
          </w:tcPr>
          <w:p>
            <w:pPr>
              <w:pStyle w:val="textleft"/>
            </w:pPr>
            <w:r>
              <w:rPr>
                <w:rStyle w:val="textleft"/>
              </w:rPr>
              <w:t xml:space="preserve">Когда тормоз Ход1 должен быть включен, но на БВ400-А1 (АС5 шкаф АВ1) вход №2 нет напряжения обратной связи 380В AC с доп. контакта пускателя КМ28 шкафа АВ1,то ЦБУ формирует защиту.	</w:t>
            </w:r>
          </w:p>
        </w:tc>
      </w:tr>
      <w:tr>
        <w:trPr>
          <w:trHeight w:val="1134" w:hRule="atLeast"/>
        </w:trPr>
        <w:tc>
          <w:tcPr>
            <w:tcW w:w="850" w:type="dxa"/>
            <w:vAlign w:val="center"/>
          </w:tcPr>
          <w:p>
            <w:pPr>
              <w:pStyle w:val="textcenter"/>
            </w:pPr>
            <w:r>
              <w:rPr>
                <w:rStyle w:val="textcenter"/>
              </w:rPr>
              <w:t xml:space="preserve">127</w:t>
            </w:r>
          </w:p>
        </w:tc>
        <w:tc>
          <w:tcPr>
            <w:tcW w:w="2268" w:type="dxa"/>
            <w:vAlign w:val="center"/>
          </w:tcPr>
          <w:p>
            <w:pPr>
              <w:pStyle w:val="textleft"/>
            </w:pPr>
            <w:r>
              <w:rPr>
                <w:rStyle w:val="textleft"/>
              </w:rPr>
              <w:t xml:space="preserve">Тормоз Ход1 не вЫключен</w:t>
            </w:r>
          </w:p>
        </w:tc>
        <w:tc>
          <w:tcPr>
            <w:tcW w:w="1417" w:type="dxa"/>
            <w:vAlign w:val="center"/>
          </w:tcPr>
          <w:p>
            <w:pPr>
              <w:pStyle w:val="textleft"/>
            </w:pPr>
            <w:r>
              <w:rPr>
                <w:rStyle w:val="textleft"/>
              </w:rPr>
              <w:t xml:space="preserve">Отключение привода хода</w:t>
            </w:r>
          </w:p>
        </w:tc>
        <w:tc>
          <w:tcPr>
            <w:tcW w:w="2835" w:type="dxa"/>
            <w:vAlign w:val="center"/>
          </w:tcPr>
          <w:p>
            <w:pPr>
              <w:pStyle w:val="textleft"/>
            </w:pPr>
            <w:r>
              <w:rPr>
                <w:rStyle w:val="textleft"/>
              </w:rPr>
              <w:t xml:space="preserve">КМ28 шкафа АВ1 не вЫключен</w:t>
            </w:r>
          </w:p>
        </w:tc>
        <w:tc>
          <w:tcPr>
            <w:tcW w:w="8505" w:type="dxa"/>
            <w:vAlign w:val="center"/>
          </w:tcPr>
          <w:p>
            <w:pPr>
              <w:pStyle w:val="textleft"/>
            </w:pPr>
            <w:r>
              <w:rPr>
                <w:rStyle w:val="textleft"/>
              </w:rPr>
              <w:t xml:space="preserve">Когда тормоз Ход1 должен быть вЫключен, но на БВ400-А1 (АС5 шкаф АВ1) вход №2 присутствует напряжение обратной связи 380В AC с доп. контакта пускателя КМ28 шкафа АВ1,то ЦБУ формирует защиту.</w:t>
            </w:r>
          </w:p>
        </w:tc>
      </w:tr>
      <w:tr>
        <w:trPr>
          <w:trHeight w:val="1134" w:hRule="atLeast"/>
        </w:trPr>
        <w:tc>
          <w:tcPr>
            <w:tcW w:w="850" w:type="dxa"/>
            <w:vAlign w:val="center"/>
          </w:tcPr>
          <w:p>
            <w:pPr>
              <w:pStyle w:val="textcenter"/>
            </w:pPr>
            <w:r>
              <w:rPr>
                <w:rStyle w:val="textcenter"/>
              </w:rPr>
              <w:t xml:space="preserve">128</w:t>
            </w:r>
          </w:p>
        </w:tc>
        <w:tc>
          <w:tcPr>
            <w:tcW w:w="2268" w:type="dxa"/>
            <w:vAlign w:val="center"/>
          </w:tcPr>
          <w:p>
            <w:pPr>
              <w:pStyle w:val="textleft"/>
            </w:pPr>
            <w:r>
              <w:rPr>
                <w:rStyle w:val="textleft"/>
              </w:rPr>
              <w:t xml:space="preserve">Контактор вращателя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КМ2 шкафа АВ2 не включен</w:t>
            </w:r>
          </w:p>
        </w:tc>
        <w:tc>
          <w:tcPr>
            <w:tcW w:w="8505" w:type="dxa"/>
            <w:vAlign w:val="center"/>
          </w:tcPr>
          <w:p>
            <w:pPr>
              <w:pStyle w:val="textleft"/>
            </w:pPr>
            <w:r>
              <w:rPr>
                <w:rStyle w:val="textleft"/>
              </w:rPr>
              <w:t xml:space="preserve">Когда контактор Вращателя должен быть включен, но на БВ400-А1 (АС5 шкаф АВ1) вход №25 нет напряжения обратной связи 380В AC с доп. контакта контактора КМ2 шкафа АВ2,то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129</w:t>
            </w:r>
          </w:p>
        </w:tc>
        <w:tc>
          <w:tcPr>
            <w:tcW w:w="2268" w:type="dxa"/>
            <w:vAlign w:val="center"/>
          </w:tcPr>
          <w:p>
            <w:pPr>
              <w:pStyle w:val="textleft"/>
            </w:pPr>
            <w:r>
              <w:rPr>
                <w:rStyle w:val="textleft"/>
              </w:rPr>
              <w:t xml:space="preserve">Контактор вращателя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КМ2 шкафа АВ2 не вЫключен</w:t>
            </w:r>
          </w:p>
        </w:tc>
        <w:tc>
          <w:tcPr>
            <w:tcW w:w="8505" w:type="dxa"/>
            <w:vAlign w:val="center"/>
          </w:tcPr>
          <w:p>
            <w:pPr>
              <w:pStyle w:val="textleft"/>
            </w:pPr>
            <w:r>
              <w:rPr>
                <w:rStyle w:val="textleft"/>
              </w:rPr>
              <w:t xml:space="preserve">Когда контактор Вращателя должен быть вЫключен, но на БВ400-А1 (АС5 шкаф АВ1) вход №25 присутствует напряжение обратной связи 380В AC с доп. контакта контактора КМ2 шкафа АВ2,то ЦБУ формирует защиту.</w:t>
            </w:r>
          </w:p>
        </w:tc>
      </w:tr>
      <w:tr>
        <w:trPr>
          <w:trHeight w:val="1134" w:hRule="atLeast"/>
        </w:trPr>
        <w:tc>
          <w:tcPr>
            <w:tcW w:w="850" w:type="dxa"/>
            <w:vAlign w:val="center"/>
          </w:tcPr>
          <w:p>
            <w:pPr>
              <w:pStyle w:val="textcenter"/>
            </w:pPr>
            <w:r>
              <w:rPr>
                <w:rStyle w:val="textcenter"/>
              </w:rPr>
              <w:t xml:space="preserve">130</w:t>
            </w:r>
          </w:p>
        </w:tc>
        <w:tc>
          <w:tcPr>
            <w:tcW w:w="2268" w:type="dxa"/>
            <w:vAlign w:val="center"/>
          </w:tcPr>
          <w:p>
            <w:pPr>
              <w:pStyle w:val="textleft"/>
            </w:pPr>
            <w:r>
              <w:rPr>
                <w:rStyle w:val="textleft"/>
              </w:rPr>
              <w:t xml:space="preserve">Разгонный контактор компрессора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КМ2 шкафа АВ3 не включен</w:t>
            </w:r>
          </w:p>
        </w:tc>
        <w:tc>
          <w:tcPr>
            <w:tcW w:w="8505" w:type="dxa"/>
            <w:vAlign w:val="center"/>
          </w:tcPr>
          <w:p>
            <w:pPr>
              <w:pStyle w:val="textleft"/>
            </w:pPr>
            <w:r>
              <w:rPr>
                <w:rStyle w:val="textleft"/>
              </w:rPr>
              <w:t xml:space="preserve">Когда разгонный контактор компрессора должен быть включен, но на БВ400-А1 (АС5 шкаф АВ1) вход №17 нет напряжения обратной связи 380В AC с доп. контакта контактора КМ2 шкафа АВ3,то ЦБУ формирует защиту.	</w:t>
            </w:r>
          </w:p>
        </w:tc>
      </w:tr>
      <w:tr>
        <w:trPr>
          <w:trHeight w:val="1134" w:hRule="atLeast"/>
        </w:trPr>
        <w:tc>
          <w:tcPr>
            <w:tcW w:w="850" w:type="dxa"/>
            <w:vAlign w:val="center"/>
          </w:tcPr>
          <w:p>
            <w:pPr>
              <w:pStyle w:val="textcenter"/>
            </w:pPr>
            <w:r>
              <w:rPr>
                <w:rStyle w:val="textcenter"/>
              </w:rPr>
              <w:t xml:space="preserve">131</w:t>
            </w:r>
          </w:p>
        </w:tc>
        <w:tc>
          <w:tcPr>
            <w:tcW w:w="2268" w:type="dxa"/>
            <w:vAlign w:val="center"/>
          </w:tcPr>
          <w:p>
            <w:pPr>
              <w:pStyle w:val="textleft"/>
            </w:pPr>
            <w:r>
              <w:rPr>
                <w:rStyle w:val="textleft"/>
              </w:rPr>
              <w:t xml:space="preserve">Разгонный контактор компрессора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КМ2 шкафа АВ3 не вЫключен</w:t>
            </w:r>
          </w:p>
        </w:tc>
        <w:tc>
          <w:tcPr>
            <w:tcW w:w="8505" w:type="dxa"/>
            <w:vAlign w:val="center"/>
          </w:tcPr>
          <w:p>
            <w:pPr>
              <w:pStyle w:val="textleft"/>
            </w:pPr>
            <w:r>
              <w:rPr>
                <w:rStyle w:val="textleft"/>
              </w:rPr>
              <w:t xml:space="preserve">Когда разгонный контактор компрессора должен быть вЫключен, но на БВ400-А1 (АС5 шкаф АВ1) вход №17 присутствует напряжение обратной связи 380В AC с доп. контакта контактора КМ2 шкафа АВ3,то ЦБУ формирует защиту.</w:t>
            </w:r>
          </w:p>
        </w:tc>
      </w:tr>
      <w:tr>
        <w:trPr>
          <w:trHeight w:val="1134" w:hRule="atLeast"/>
        </w:trPr>
        <w:tc>
          <w:tcPr>
            <w:tcW w:w="850" w:type="dxa"/>
            <w:vAlign w:val="center"/>
          </w:tcPr>
          <w:p>
            <w:pPr>
              <w:pStyle w:val="textcenter"/>
            </w:pPr>
            <w:r>
              <w:rPr>
                <w:rStyle w:val="textcenter"/>
              </w:rPr>
              <w:t xml:space="preserve">132</w:t>
            </w:r>
          </w:p>
        </w:tc>
        <w:tc>
          <w:tcPr>
            <w:tcW w:w="2268" w:type="dxa"/>
            <w:vAlign w:val="center"/>
          </w:tcPr>
          <w:p>
            <w:pPr>
              <w:pStyle w:val="textleft"/>
            </w:pPr>
            <w:r>
              <w:rPr>
                <w:rStyle w:val="textleft"/>
              </w:rPr>
              <w:t xml:space="preserve">Шунтирующий контактор компрессора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КМ1 шкафа АВ3 не включен</w:t>
            </w:r>
          </w:p>
        </w:tc>
        <w:tc>
          <w:tcPr>
            <w:tcW w:w="8505" w:type="dxa"/>
            <w:vAlign w:val="center"/>
          </w:tcPr>
          <w:p>
            <w:pPr>
              <w:pStyle w:val="textleft"/>
            </w:pPr>
            <w:r>
              <w:rPr>
                <w:rStyle w:val="textleft"/>
              </w:rPr>
              <w:t xml:space="preserve">Когда шунтирующий контактор компрессора должен быть включен, но на БВ400-А1 (АС5 шкаф АВ1) вход №18 нет напряжения обратной связи 380В AC с доп. контакта контактора КМ1 шкафа АВ3,то ЦБУ формирует защиту.</w:t>
            </w:r>
          </w:p>
        </w:tc>
      </w:tr>
      <w:tr>
        <w:trPr>
          <w:trHeight w:val="1134" w:hRule="atLeast"/>
        </w:trPr>
        <w:tc>
          <w:tcPr>
            <w:tcW w:w="850" w:type="dxa"/>
            <w:vAlign w:val="center"/>
          </w:tcPr>
          <w:p>
            <w:pPr>
              <w:pStyle w:val="textcenter"/>
            </w:pPr>
            <w:r>
              <w:rPr>
                <w:rStyle w:val="textcenter"/>
              </w:rPr>
              <w:t xml:space="preserve">133</w:t>
            </w:r>
          </w:p>
        </w:tc>
        <w:tc>
          <w:tcPr>
            <w:tcW w:w="2268" w:type="dxa"/>
            <w:vAlign w:val="center"/>
          </w:tcPr>
          <w:p>
            <w:pPr>
              <w:pStyle w:val="textleft"/>
            </w:pPr>
            <w:r>
              <w:rPr>
                <w:rStyle w:val="textleft"/>
              </w:rPr>
              <w:t xml:space="preserve">Шунтирующий контактор компрессора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КМ1 шкафа АВ3 не вЫключен</w:t>
            </w:r>
          </w:p>
        </w:tc>
        <w:tc>
          <w:tcPr>
            <w:tcW w:w="8505" w:type="dxa"/>
            <w:vAlign w:val="center"/>
          </w:tcPr>
          <w:p>
            <w:pPr>
              <w:pStyle w:val="textleft"/>
            </w:pPr>
            <w:r>
              <w:rPr>
                <w:rStyle w:val="textleft"/>
              </w:rPr>
              <w:t xml:space="preserve">Когда шунтирующий контактор компрессора должен быть вЫключен, но на БВ400-А1 (АС5 шкаф АВ1) вход №18 присутствует напряжение обратной связи 380В AC с доп. контакта контактора КМ1 шкафа АВ3,то ЦБУ формирует защиту.</w:t>
            </w:r>
          </w:p>
        </w:tc>
      </w:tr>
      <w:tr>
        <w:trPr>
          <w:trHeight w:val="1134" w:hRule="atLeast"/>
        </w:trPr>
        <w:tc>
          <w:tcPr>
            <w:tcW w:w="850" w:type="dxa"/>
            <w:vAlign w:val="center"/>
          </w:tcPr>
          <w:p>
            <w:pPr>
              <w:pStyle w:val="textcenter"/>
            </w:pPr>
            <w:r>
              <w:rPr>
                <w:rStyle w:val="textcenter"/>
              </w:rPr>
              <w:t xml:space="preserve">134</w:t>
            </w:r>
          </w:p>
        </w:tc>
        <w:tc>
          <w:tcPr>
            <w:tcW w:w="2268" w:type="dxa"/>
            <w:vAlign w:val="center"/>
          </w:tcPr>
          <w:p>
            <w:pPr>
              <w:pStyle w:val="textleft"/>
            </w:pPr>
            <w:r>
              <w:rPr>
                <w:rStyle w:val="textleft"/>
              </w:rPr>
              <w:t xml:space="preserve">Вентилятор шкафа АВ2 не включен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КМ27 шкафа АВ1 не включен</w:t>
            </w:r>
          </w:p>
        </w:tc>
        <w:tc>
          <w:tcPr>
            <w:tcW w:w="8505" w:type="dxa"/>
            <w:vAlign w:val="center"/>
          </w:tcPr>
          <w:p>
            <w:pPr>
              <w:pStyle w:val="textleft"/>
            </w:pPr>
            <w:r>
              <w:rPr>
                <w:rStyle w:val="textleft"/>
              </w:rPr>
              <w:t xml:space="preserve">Когда вентилятор шкафа АВ2 должен быть включен, но на БВ400-А1 (АС5 шкаф АВ1) вход №1 нет напряжения обратной связи 380В AC с доп. контакта пускателя КМ27 шкафа АВ1,то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135</w:t>
            </w:r>
          </w:p>
        </w:tc>
        <w:tc>
          <w:tcPr>
            <w:tcW w:w="2268" w:type="dxa"/>
            <w:vAlign w:val="center"/>
          </w:tcPr>
          <w:p>
            <w:pPr>
              <w:pStyle w:val="textleft"/>
            </w:pPr>
            <w:r>
              <w:rPr>
                <w:rStyle w:val="textleft"/>
              </w:rPr>
              <w:t xml:space="preserve">Вентилятор шкафа АВ2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КМ27 шкафа АВ1 не вЫключен</w:t>
            </w:r>
          </w:p>
        </w:tc>
        <w:tc>
          <w:tcPr>
            <w:tcW w:w="8505" w:type="dxa"/>
            <w:vAlign w:val="center"/>
          </w:tcPr>
          <w:p>
            <w:pPr>
              <w:pStyle w:val="textleft"/>
            </w:pPr>
            <w:r>
              <w:rPr>
                <w:rStyle w:val="textleft"/>
              </w:rPr>
              <w:t xml:space="preserve">Когда вентилятор шкафа АВ2 должен быть вЫключен, но на БВ400-А1 (АС5 шкаф АВ1) вход №1 присутствует напряжение обратной связи 380В AC с доп. контакта пускателя КМ27 шкафа АВ1,то ЦБУ формирует защиту.</w:t>
            </w:r>
          </w:p>
        </w:tc>
      </w:tr>
      <w:tr>
        <w:trPr>
          <w:trHeight w:val="1134" w:hRule="atLeast"/>
        </w:trPr>
        <w:tc>
          <w:tcPr>
            <w:tcW w:w="850" w:type="dxa"/>
            <w:vAlign w:val="center"/>
          </w:tcPr>
          <w:p>
            <w:pPr>
              <w:pStyle w:val="textcenter"/>
            </w:pPr>
            <w:r>
              <w:rPr>
                <w:rStyle w:val="textcenter"/>
              </w:rPr>
              <w:t xml:space="preserve">136</w:t>
            </w:r>
          </w:p>
        </w:tc>
        <w:tc>
          <w:tcPr>
            <w:tcW w:w="2268" w:type="dxa"/>
            <w:vAlign w:val="center"/>
          </w:tcPr>
          <w:p>
            <w:pPr>
              <w:pStyle w:val="textleft"/>
            </w:pPr>
            <w:r>
              <w:rPr>
                <w:rStyle w:val="textleft"/>
              </w:rPr>
              <w:t xml:space="preserve">Пылеотдув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КМ33 шкафа АВ1 не включен</w:t>
            </w:r>
          </w:p>
        </w:tc>
        <w:tc>
          <w:tcPr>
            <w:tcW w:w="8505" w:type="dxa"/>
            <w:vAlign w:val="center"/>
          </w:tcPr>
          <w:p>
            <w:pPr>
              <w:pStyle w:val="textleft"/>
            </w:pPr>
            <w:r>
              <w:rPr>
                <w:rStyle w:val="textleft"/>
              </w:rPr>
              <w:t xml:space="preserve">Когда пылеотдув должен быть включен, но на БВ400-А1 (АС5 шкаф АВ1) вход №9 нет напряжения обратной связи 380В AC с доп. контакта пускателя КМ33 шкафа АВ1,то ЦБУ формирует защиту.</w:t>
            </w:r>
          </w:p>
        </w:tc>
      </w:tr>
      <w:tr>
        <w:trPr>
          <w:trHeight w:val="1134" w:hRule="atLeast"/>
        </w:trPr>
        <w:tc>
          <w:tcPr>
            <w:tcW w:w="850" w:type="dxa"/>
            <w:vAlign w:val="center"/>
          </w:tcPr>
          <w:p>
            <w:pPr>
              <w:pStyle w:val="textcenter"/>
            </w:pPr>
            <w:r>
              <w:rPr>
                <w:rStyle w:val="textcenter"/>
              </w:rPr>
              <w:t xml:space="preserve">137</w:t>
            </w:r>
          </w:p>
        </w:tc>
        <w:tc>
          <w:tcPr>
            <w:tcW w:w="2268" w:type="dxa"/>
            <w:vAlign w:val="center"/>
          </w:tcPr>
          <w:p>
            <w:pPr>
              <w:pStyle w:val="textleft"/>
            </w:pPr>
            <w:r>
              <w:rPr>
                <w:rStyle w:val="textleft"/>
              </w:rPr>
              <w:t xml:space="preserve">Пылеотдув не вЫключен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КМ33 шкафа АВ1 не вЫключен</w:t>
            </w:r>
          </w:p>
        </w:tc>
        <w:tc>
          <w:tcPr>
            <w:tcW w:w="8505" w:type="dxa"/>
            <w:vAlign w:val="center"/>
          </w:tcPr>
          <w:p>
            <w:pPr>
              <w:pStyle w:val="textleft"/>
            </w:pPr>
            <w:r>
              <w:rPr>
                <w:rStyle w:val="textleft"/>
              </w:rPr>
              <w:t xml:space="preserve">Когда пылеотдув должен быть вЫключен, но на БВ400-А1 (АС5 шкаф АВ1) вход №9 присутствует напряжение обратной связи 380В AC с доп. контакта пускателя КМ33 шкафа АВ1,то ЦБУ формирует защиту.</w:t>
            </w:r>
          </w:p>
        </w:tc>
      </w:tr>
      <w:tr>
        <w:trPr>
          <w:trHeight w:val="1134" w:hRule="atLeast"/>
        </w:trPr>
        <w:tc>
          <w:tcPr>
            <w:tcW w:w="850" w:type="dxa"/>
            <w:vAlign w:val="center"/>
          </w:tcPr>
          <w:p>
            <w:pPr>
              <w:pStyle w:val="textcenter"/>
            </w:pPr>
            <w:r>
              <w:rPr>
                <w:rStyle w:val="textcenter"/>
              </w:rPr>
              <w:t xml:space="preserve">140</w:t>
            </w:r>
          </w:p>
        </w:tc>
        <w:tc>
          <w:tcPr>
            <w:tcW w:w="2268" w:type="dxa"/>
            <w:vAlign w:val="center"/>
          </w:tcPr>
          <w:p>
            <w:pPr>
              <w:pStyle w:val="textleft"/>
            </w:pPr>
            <w:r>
              <w:rPr>
                <w:rStyle w:val="textleft"/>
              </w:rPr>
              <w:t xml:space="preserve">ПЧ подачи воды не включен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Нет сигнала обратной связи от ПЧ подачи воды в шкафу АВ1</w:t>
            </w:r>
          </w:p>
        </w:tc>
        <w:tc>
          <w:tcPr>
            <w:tcW w:w="8505" w:type="dxa"/>
            <w:vAlign w:val="center"/>
          </w:tcPr>
          <w:p>
            <w:pPr>
              <w:pStyle w:val="textleft"/>
            </w:pPr>
            <w:r>
              <w:rPr>
                <w:rStyle w:val="textleft"/>
              </w:rPr>
              <w:t xml:space="preserve">Если переключатель SA12 (кресло АВ5) "подача воды" в положении "вкл" и на плату KME-A1 вход №2 приходит сигнал, то ЦБУ проверяет состояние входа №6 блока БВВХ24-А1 (АС4 шкаф АВ1). Если сигнал отсутствует, то ЦБУ формирует защиту.</w:t>
            </w:r>
          </w:p>
        </w:tc>
      </w:tr>
      <w:tr>
        <w:trPr>
          <w:trHeight w:val="1134" w:hRule="atLeast"/>
        </w:trPr>
        <w:tc>
          <w:tcPr>
            <w:tcW w:w="850" w:type="dxa"/>
            <w:vAlign w:val="center"/>
          </w:tcPr>
          <w:p>
            <w:pPr>
              <w:pStyle w:val="textcenter"/>
            </w:pPr>
            <w:r>
              <w:rPr>
                <w:rStyle w:val="textcenter"/>
              </w:rPr>
              <w:t xml:space="preserve">142</w:t>
            </w:r>
          </w:p>
        </w:tc>
        <w:tc>
          <w:tcPr>
            <w:tcW w:w="2268" w:type="dxa"/>
            <w:vAlign w:val="center"/>
          </w:tcPr>
          <w:p>
            <w:pPr>
              <w:pStyle w:val="textleft"/>
            </w:pPr>
            <w:r>
              <w:rPr>
                <w:rStyle w:val="textleft"/>
              </w:rPr>
              <w:t xml:space="preserve">Тормоз Ход2 не включен</w:t>
            </w:r>
          </w:p>
        </w:tc>
        <w:tc>
          <w:tcPr>
            <w:tcW w:w="1417" w:type="dxa"/>
            <w:vAlign w:val="center"/>
          </w:tcPr>
          <w:p>
            <w:pPr>
              <w:pStyle w:val="textleft"/>
            </w:pPr>
            <w:r>
              <w:rPr>
                <w:rStyle w:val="textleft"/>
              </w:rPr>
              <w:t xml:space="preserve">Остановка ход</w:t>
            </w:r>
          </w:p>
        </w:tc>
        <w:tc>
          <w:tcPr>
            <w:tcW w:w="2835" w:type="dxa"/>
            <w:vAlign w:val="center"/>
          </w:tcPr>
          <w:p>
            <w:pPr>
              <w:pStyle w:val="textleft"/>
            </w:pPr>
            <w:r>
              <w:rPr>
                <w:rStyle w:val="textleft"/>
              </w:rPr>
              <w:t xml:space="preserve">КМ29 шкафа АВ1 не включен</w:t>
            </w:r>
          </w:p>
        </w:tc>
        <w:tc>
          <w:tcPr>
            <w:tcW w:w="8505" w:type="dxa"/>
            <w:vAlign w:val="center"/>
          </w:tcPr>
          <w:p>
            <w:pPr>
              <w:pStyle w:val="textleft"/>
            </w:pPr>
            <w:r>
              <w:rPr>
                <w:rStyle w:val="textleft"/>
              </w:rPr>
              <w:t xml:space="preserve">Когда тормоз Ход2 должен быть включен, но на БВ400-А1 (АС5 шкаф АВ1) вход №3 нет напряжения обратной связи 380В AC с доп. контакта пускателя КМ29 шкафа АВ1,то ЦБУ формирует защиту.</w:t>
            </w:r>
          </w:p>
        </w:tc>
      </w:tr>
      <w:tr>
        <w:trPr>
          <w:trHeight w:val="1134" w:hRule="atLeast"/>
        </w:trPr>
        <w:tc>
          <w:tcPr>
            <w:tcW w:w="850" w:type="dxa"/>
            <w:vAlign w:val="center"/>
          </w:tcPr>
          <w:p>
            <w:pPr>
              <w:pStyle w:val="textcenter"/>
            </w:pPr>
            <w:r>
              <w:rPr>
                <w:rStyle w:val="textcenter"/>
              </w:rPr>
              <w:t xml:space="preserve">143</w:t>
            </w:r>
          </w:p>
        </w:tc>
        <w:tc>
          <w:tcPr>
            <w:tcW w:w="2268" w:type="dxa"/>
            <w:vAlign w:val="center"/>
          </w:tcPr>
          <w:p>
            <w:pPr>
              <w:pStyle w:val="textleft"/>
            </w:pPr>
            <w:r>
              <w:rPr>
                <w:rStyle w:val="textleft"/>
              </w:rPr>
              <w:t xml:space="preserve">Тормоз Ход2 не вЫключен</w:t>
            </w:r>
          </w:p>
        </w:tc>
        <w:tc>
          <w:tcPr>
            <w:tcW w:w="1417" w:type="dxa"/>
            <w:vAlign w:val="center"/>
          </w:tcPr>
          <w:p>
            <w:pPr>
              <w:pStyle w:val="textleft"/>
            </w:pPr>
            <w:r>
              <w:rPr>
                <w:rStyle w:val="textleft"/>
              </w:rPr>
              <w:t xml:space="preserve">Остановка ход</w:t>
            </w:r>
          </w:p>
        </w:tc>
        <w:tc>
          <w:tcPr>
            <w:tcW w:w="2835" w:type="dxa"/>
            <w:vAlign w:val="center"/>
          </w:tcPr>
          <w:p>
            <w:pPr>
              <w:pStyle w:val="textleft"/>
            </w:pPr>
            <w:r>
              <w:rPr>
                <w:rStyle w:val="textleft"/>
              </w:rPr>
              <w:t xml:space="preserve">КМ29 шкафа АВ1 не вЫключен</w:t>
            </w:r>
          </w:p>
        </w:tc>
        <w:tc>
          <w:tcPr>
            <w:tcW w:w="8505" w:type="dxa"/>
            <w:vAlign w:val="center"/>
          </w:tcPr>
          <w:p>
            <w:pPr>
              <w:pStyle w:val="textleft"/>
            </w:pPr>
            <w:r>
              <w:rPr>
                <w:rStyle w:val="textleft"/>
              </w:rPr>
              <w:t xml:space="preserve">Когда тормоз Ход2 должен быть вЫключен, но на БВ400-А1 (АС5 шкаф АВ1) вход №3 присутствует напряжение обратной связи 380В AC с доп. контакта пускателя КМ29 шкафа АВ1,то ЦБУ формирует защиту.</w:t>
            </w:r>
          </w:p>
        </w:tc>
      </w:tr>
      <w:tr>
        <w:trPr>
          <w:trHeight w:val="1134" w:hRule="atLeast"/>
        </w:trPr>
        <w:tc>
          <w:tcPr>
            <w:tcW w:w="850" w:type="dxa"/>
            <w:vAlign w:val="center"/>
          </w:tcPr>
          <w:p>
            <w:pPr>
              <w:pStyle w:val="textcenter"/>
            </w:pPr>
            <w:r>
              <w:rPr>
                <w:rStyle w:val="textcenter"/>
              </w:rPr>
              <w:t xml:space="preserve">144</w:t>
            </w:r>
          </w:p>
        </w:tc>
        <w:tc>
          <w:tcPr>
            <w:tcW w:w="2268" w:type="dxa"/>
            <w:vAlign w:val="center"/>
          </w:tcPr>
          <w:p>
            <w:pPr>
              <w:pStyle w:val="textleft"/>
            </w:pPr>
            <w:r>
              <w:rPr>
                <w:rStyle w:val="textleft"/>
              </w:rPr>
              <w:t xml:space="preserve">Аварийный стоп ХОД</w:t>
            </w:r>
          </w:p>
        </w:tc>
        <w:tc>
          <w:tcPr>
            <w:tcW w:w="1417" w:type="dxa"/>
            <w:vAlign w:val="center"/>
          </w:tcPr>
          <w:p>
            <w:pPr>
              <w:pStyle w:val="textleft"/>
            </w:pPr>
            <w:r>
              <w:rPr>
                <w:rStyle w:val="textleft"/>
              </w:rPr>
              <w:t xml:space="preserve">Мгновенная остановка приводов</w:t>
            </w:r>
          </w:p>
        </w:tc>
        <w:tc>
          <w:tcPr>
            <w:tcW w:w="2835" w:type="dxa"/>
            <w:vAlign w:val="center"/>
          </w:tcPr>
          <w:p>
            <w:pPr>
              <w:pStyle w:val="textleft"/>
            </w:pPr>
            <w:r>
              <w:rPr>
                <w:rStyle w:val="textleft"/>
              </w:rPr>
              <w:t xml:space="preserve">Нажат аварийный стоп пульта Хода </w:t>
            </w:r>
          </w:p>
        </w:tc>
        <w:tc>
          <w:tcPr>
            <w:tcW w:w="8505" w:type="dxa"/>
            <w:vAlign w:val="center"/>
          </w:tcPr>
          <w:p>
            <w:pPr>
              <w:pStyle w:val="textleft"/>
            </w:pPr>
            <w:r>
              <w:rPr>
                <w:rStyle w:val="textleft"/>
              </w:rPr>
              <w:t xml:space="preserve">При работе привода хода ЦБУ контролирует состояние входа №14 блока БВВХ24-А5 (АС2 шкаф АВ11). Если на входе №14 отсутствует сигнал, то ЦБУ формирует защиту.</w:t>
            </w:r>
          </w:p>
        </w:tc>
      </w:tr>
    </w:tbl>
    <w:p>
      <w:r>
        <w:br w:type="page"/>
      </w:r>
    </w:p>
    <w:p>
      <w:pPr/>
      <w:r>
        <w:rPr/>
        <w:t xml:space="preserve">Продолжение таблицы Б Диагностические сообщения блока ЦБУ (Главный блок управления)</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146</w:t>
            </w:r>
          </w:p>
        </w:tc>
        <w:tc>
          <w:tcPr>
            <w:tcW w:w="2268" w:type="dxa"/>
            <w:vAlign w:val="center"/>
          </w:tcPr>
          <w:p>
            <w:pPr>
              <w:pStyle w:val="textleft"/>
            </w:pPr>
            <w:r>
              <w:rPr>
                <w:rStyle w:val="textleft"/>
              </w:rPr>
              <w:t xml:space="preserve">Нет заряда ЗПТ</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Отсутствует напряжение на звене постоянного тока</w:t>
            </w:r>
          </w:p>
        </w:tc>
        <w:tc>
          <w:tcPr>
            <w:tcW w:w="8505" w:type="dxa"/>
            <w:vAlign w:val="center"/>
          </w:tcPr>
          <w:p>
            <w:pPr>
              <w:pStyle w:val="textleft"/>
            </w:pPr>
            <w:r>
              <w:rPr>
                <w:rStyle w:val="textleft"/>
              </w:rPr>
              <w:t xml:space="preserve">При нажатии кнопки SB4 "ЗПТ" (шкаф АВ8), от ЦБУ поступает команда блоку БУВ (АС7 шкаф АВ2) на включение тиристорного выпрямителя. Если на звене постоянного тока не растет напряжение, то ЦБУ формирует защиту </w:t>
            </w:r>
          </w:p>
        </w:tc>
      </w:tr>
      <w:tr>
        <w:trPr>
          <w:trHeight w:val="1134" w:hRule="atLeast"/>
        </w:trPr>
        <w:tc>
          <w:tcPr>
            <w:tcW w:w="850" w:type="dxa"/>
            <w:vAlign w:val="center"/>
          </w:tcPr>
          <w:p>
            <w:pPr>
              <w:pStyle w:val="textcenter"/>
            </w:pPr>
            <w:r>
              <w:rPr>
                <w:rStyle w:val="textcenter"/>
              </w:rPr>
              <w:t xml:space="preserve">147</w:t>
            </w:r>
          </w:p>
        </w:tc>
        <w:tc>
          <w:tcPr>
            <w:tcW w:w="2268" w:type="dxa"/>
            <w:vAlign w:val="center"/>
          </w:tcPr>
          <w:p>
            <w:pPr>
              <w:pStyle w:val="textleft"/>
            </w:pPr>
            <w:r>
              <w:rPr>
                <w:rStyle w:val="textleft"/>
              </w:rPr>
              <w:t xml:space="preserve">Перегрев масла компрессора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Превышена температура масла компрессора</w:t>
            </w:r>
          </w:p>
        </w:tc>
        <w:tc>
          <w:tcPr>
            <w:tcW w:w="8505" w:type="dxa"/>
            <w:vAlign w:val="center"/>
          </w:tcPr>
          <w:p>
            <w:pPr>
              <w:pStyle w:val="textleft"/>
            </w:pPr>
            <w:r>
              <w:rPr>
                <w:rStyle w:val="textleft"/>
              </w:rPr>
              <w:t xml:space="preserve">Если температура масла компрессора, снимаемая блоком БВА-А1 (АС11 шкаф АВ1) Т1+-Т1-, превышает установленного значения, то ЦБУ формирует защиту</w:t>
            </w:r>
          </w:p>
        </w:tc>
      </w:tr>
      <w:tr>
        <w:trPr>
          <w:trHeight w:val="1134" w:hRule="atLeast"/>
        </w:trPr>
        <w:tc>
          <w:tcPr>
            <w:tcW w:w="850" w:type="dxa"/>
            <w:vAlign w:val="center"/>
          </w:tcPr>
          <w:p>
            <w:pPr>
              <w:pStyle w:val="textcenter"/>
            </w:pPr>
            <w:r>
              <w:rPr>
                <w:rStyle w:val="textcenter"/>
              </w:rPr>
              <w:t xml:space="preserve">200</w:t>
            </w:r>
          </w:p>
        </w:tc>
        <w:tc>
          <w:tcPr>
            <w:tcW w:w="2268" w:type="dxa"/>
            <w:vAlign w:val="center"/>
          </w:tcPr>
          <w:p>
            <w:pPr>
              <w:pStyle w:val="textleft"/>
            </w:pPr>
            <w:r>
              <w:rPr>
                <w:rStyle w:val="textleft"/>
              </w:rPr>
              <w:t xml:space="preserve">Ошибка обновления ПО</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автоматического обновления ПО блоков.</w:t>
            </w:r>
          </w:p>
        </w:tc>
        <w:tc>
          <w:tcPr>
            <w:tcW w:w="8505" w:type="dxa"/>
            <w:vAlign w:val="center"/>
          </w:tcPr>
          <w:p>
            <w:pPr>
              <w:pStyle w:val="textleft"/>
            </w:pPr>
            <w:r>
              <w:rPr>
                <w:rStyle w:val="textleft"/>
              </w:rPr>
              <w:t xml:space="preserve">Если включен параметр П.153 то при включении питания ЦБУ проверяет версию ПО блоков всей системы. В случае обнаружения несоответствия версий ЦБУ начинает автоматически обновлять ПО. Если при этом произошла ошибка то ЦБУ формирует защиту. 
</w:t>
            </w:r>
          </w:p>
        </w:tc>
      </w:tr>
    </w:tbl>
    <w:p>
      <w:r>
        <w:br w:type="page"/>
      </w:r>
    </w:p>
    <w:p>
      <w:pPr/>
      <w:r>
        <w:rPr/>
        <w:t xml:space="preserve">Таблица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
</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блок формирует защиту.</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AB24 (кресло-пульт)</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Превышение тока модуль 1</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1</w:t>
            </w:r>
          </w:p>
        </w:tc>
        <w:tc>
          <w:tcPr>
            <w:tcW w:w="8505" w:type="dxa"/>
            <w:vAlign w:val="center"/>
          </w:tcPr>
          <w:p>
            <w:pPr>
              <w:pStyle w:val="textleft"/>
            </w:pPr>
            <w:r>
              <w:rPr>
                <w:rStyle w:val="textleft"/>
              </w:rPr>
              <w:t xml:space="preserve">На блок БУИ через контакт Iout (14) разъем XS5 приходит обратная связь по току от силового модуля МС1. При превышении значения, заданного параметром и длительностью более 500 мксек,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Превышение тока модуля 2</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2</w:t>
            </w:r>
          </w:p>
        </w:tc>
        <w:tc>
          <w:tcPr>
            <w:tcW w:w="8505" w:type="dxa"/>
            <w:vAlign w:val="center"/>
          </w:tcPr>
          <w:p>
            <w:pPr>
              <w:pStyle w:val="textleft"/>
            </w:pPr>
            <w:r>
              <w:rPr>
                <w:rStyle w:val="textleft"/>
              </w:rPr>
              <w:t xml:space="preserve">На блок БУИ через контакт Iout (32) разъем XS5 приходит обратная связь по току от силового модуля МС2. При превышении значения, заданного параметром и длительностью более 500 мксек, БУИ формирует защиту.</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Превышение тока модуля 3</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3</w:t>
            </w:r>
          </w:p>
        </w:tc>
        <w:tc>
          <w:tcPr>
            <w:tcW w:w="8505" w:type="dxa"/>
            <w:vAlign w:val="center"/>
          </w:tcPr>
          <w:p>
            <w:pPr>
              <w:pStyle w:val="textleft"/>
            </w:pPr>
            <w:r>
              <w:rPr>
                <w:rStyle w:val="textleft"/>
              </w:rPr>
              <w:t xml:space="preserve">На блок БУИ через контакт Iout (14) разъем XS6 приходит обратная связь по току от силового модуля МС3. При превышении значения, заданного параметром длительностью более 500 мксек, БУИ формирует защиту.</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Превышение тока модуля 4</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4</w:t>
            </w:r>
          </w:p>
        </w:tc>
        <w:tc>
          <w:tcPr>
            <w:tcW w:w="8505" w:type="dxa"/>
            <w:vAlign w:val="center"/>
          </w:tcPr>
          <w:p>
            <w:pPr>
              <w:pStyle w:val="textleft"/>
            </w:pPr>
            <w:r>
              <w:rPr>
                <w:rStyle w:val="textleft"/>
              </w:rPr>
              <w:t xml:space="preserve">На блок БУИ через контакт Iout (32) разъем XS6 приходит обратная связь по току от силового модуля МС4. При превышении значения, заданного параметром длительностью более 500 мксек, БУИ формирует защиту.</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Превышение тока модуля 5</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5</w:t>
            </w:r>
          </w:p>
        </w:tc>
        <w:tc>
          <w:tcPr>
            <w:tcW w:w="8505" w:type="dxa"/>
            <w:vAlign w:val="center"/>
          </w:tcPr>
          <w:p>
            <w:pPr>
              <w:pStyle w:val="textleft"/>
            </w:pPr>
            <w:r>
              <w:rPr>
                <w:rStyle w:val="textleft"/>
              </w:rPr>
              <w:t xml:space="preserve">На блок БУИ через контакт Iout (14) разъем XS7 приходит обратная связь по току от силового модуля МС5. При превышении значения, заданного параметром длительностью более 500 мксек, БУИ формирует защиту.</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Превышение тока модуля 6</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Программное превышение тока модуля 6</w:t>
            </w:r>
          </w:p>
        </w:tc>
        <w:tc>
          <w:tcPr>
            <w:tcW w:w="8505" w:type="dxa"/>
            <w:vAlign w:val="center"/>
          </w:tcPr>
          <w:p>
            <w:pPr>
              <w:pStyle w:val="textleft"/>
            </w:pPr>
            <w:r>
              <w:rPr>
                <w:rStyle w:val="textleft"/>
              </w:rPr>
              <w:t xml:space="preserve">На блок БУИ через контакт Iout (32) разъем XS7 приходит обратная связь по току от силового модуля МС6. При превышении значения, заданного параметром длительностью более 500 мксек, БУИ формирует защиту.</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Защита по току модуль 1</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1</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XS5 контакт ERR (3).</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Защита по току модуль 2</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2</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XS5 контакт ERR (21).</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Защита по току модуль 3</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3</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XS6 контакт ERR (3).</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Защита по току модуль 4</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4</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XS6 контакт ERR (21).</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Защита по току модуль 5</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5</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XS7 контакт ERR (3).</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Защита по току модуль 6</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тока модуля 6</w:t>
            </w:r>
          </w:p>
        </w:tc>
        <w:tc>
          <w:tcPr>
            <w:tcW w:w="8505" w:type="dxa"/>
            <w:vAlign w:val="center"/>
          </w:tcPr>
          <w:p>
            <w:pPr>
              <w:pStyle w:val="textleft"/>
            </w:pPr>
            <w:r>
              <w:rPr>
                <w:rStyle w:val="textleft"/>
              </w:rPr>
              <w:t xml:space="preserve">Внутри силового модуля драйвер осуществляет контроль тока через IGBT транзистор. При превышении уставки тока, заложенной производителем драйвера,модуль мгновенно отключается. При этом драйвер переводит выход ERR в состояние логической 1 (напряжение 24В DC). Этот сигнал передается в БУИ на разъем XS7 контакт ERR (21).</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Апп.защита при вкл.</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 защита при включении</w:t>
            </w:r>
          </w:p>
        </w:tc>
        <w:tc>
          <w:tcPr>
            <w:tcW w:w="8505" w:type="dxa"/>
            <w:vAlign w:val="center"/>
          </w:tcPr>
          <w:p>
            <w:pPr>
              <w:pStyle w:val="textleft"/>
            </w:pPr>
            <w:r>
              <w:rPr>
                <w:rStyle w:val="textleft"/>
              </w:rPr>
              <w:t xml:space="preserve">В первый момент включения, БУИ контролирует состояние 21-го вывода (PDPINT) микросхемы DD6. В случае пробития оптрона VU1, на PDPINT будет поступать логическая едиинца, что вызовет срабатывание защиты.</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Ап.перегрев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1</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XS5 контакт OVHT (5).</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Ап.перегрев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2</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XS5 контакт OVHT (23).</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Ап.перегрев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3</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XS6 контакт OVHT (5).</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Ап.перегрев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4</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XS6 контакт OVHT (23).</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Ап.перегрев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5</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XS7 контакт OVHT (5).</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Ап.перегрев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Аппаратный перегрев модуль 6</w:t>
            </w:r>
          </w:p>
        </w:tc>
        <w:tc>
          <w:tcPr>
            <w:tcW w:w="8505" w:type="dxa"/>
            <w:vAlign w:val="center"/>
          </w:tcPr>
          <w:p>
            <w:pPr>
              <w:pStyle w:val="textleft"/>
            </w:pPr>
            <w:r>
              <w:rPr>
                <w:rStyle w:val="textleft"/>
              </w:rPr>
              <w:t xml:space="preserve">Внутри силового модуля драйвер осуществляет контроль температуры IGBT транзистора. При превышении уставки, заложенной производителем драйвера,модуль мгновенно отключается. При этом драйвер переводит выход OVHT в состояние логической 1 (напряжение 24В DC). Этот сигнал передается в БУИ на разъем XS7 контакт OVHT (23).</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Перегрев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1</w:t>
            </w:r>
          </w:p>
        </w:tc>
        <w:tc>
          <w:tcPr>
            <w:tcW w:w="8505" w:type="dxa"/>
            <w:vAlign w:val="center"/>
          </w:tcPr>
          <w:p>
            <w:pPr>
              <w:pStyle w:val="textleft"/>
            </w:pPr>
            <w:r>
              <w:rPr>
                <w:rStyle w:val="textleft"/>
              </w:rPr>
              <w:t xml:space="preserve">На блок БУИ через контакт TEMP (12) разъем XS5 приходит обратная связь по температуре от силового модуля МС1. При превышении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Перегрев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2</w:t>
            </w:r>
          </w:p>
        </w:tc>
        <w:tc>
          <w:tcPr>
            <w:tcW w:w="8505" w:type="dxa"/>
            <w:vAlign w:val="center"/>
          </w:tcPr>
          <w:p>
            <w:pPr>
              <w:pStyle w:val="textleft"/>
            </w:pPr>
            <w:r>
              <w:rPr>
                <w:rStyle w:val="textleft"/>
              </w:rPr>
              <w:t xml:space="preserve">На блок БУИ через контакт TEMP (30) разъем XS5 приходит обратная связь по температуре от силового модуля МС2. При превышении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Перегрев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3</w:t>
            </w:r>
          </w:p>
        </w:tc>
        <w:tc>
          <w:tcPr>
            <w:tcW w:w="8505" w:type="dxa"/>
            <w:vAlign w:val="center"/>
          </w:tcPr>
          <w:p>
            <w:pPr>
              <w:pStyle w:val="textleft"/>
            </w:pPr>
            <w:r>
              <w:rPr>
                <w:rStyle w:val="textleft"/>
              </w:rPr>
              <w:t xml:space="preserve">На блок БУИ через контакт TEMP (12) разъем XS6 приходит обратная связь по температуре от силового модуля МС3. При превышении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49</w:t>
            </w:r>
          </w:p>
        </w:tc>
        <w:tc>
          <w:tcPr>
            <w:tcW w:w="2268" w:type="dxa"/>
            <w:vAlign w:val="center"/>
          </w:tcPr>
          <w:p>
            <w:pPr>
              <w:pStyle w:val="textleft"/>
            </w:pPr>
            <w:r>
              <w:rPr>
                <w:rStyle w:val="textleft"/>
              </w:rPr>
              <w:t xml:space="preserve">Перегрев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4</w:t>
            </w:r>
          </w:p>
        </w:tc>
        <w:tc>
          <w:tcPr>
            <w:tcW w:w="8505" w:type="dxa"/>
            <w:vAlign w:val="center"/>
          </w:tcPr>
          <w:p>
            <w:pPr>
              <w:pStyle w:val="textleft"/>
            </w:pPr>
            <w:r>
              <w:rPr>
                <w:rStyle w:val="textleft"/>
              </w:rPr>
              <w:t xml:space="preserve">На блок БУИ через контакт TEMP (30) разъем XS6 приходит обратная связь по температуре от силового модуля МС4. При превышении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Перегрев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5</w:t>
            </w:r>
          </w:p>
        </w:tc>
        <w:tc>
          <w:tcPr>
            <w:tcW w:w="8505" w:type="dxa"/>
            <w:vAlign w:val="center"/>
          </w:tcPr>
          <w:p>
            <w:pPr>
              <w:pStyle w:val="textleft"/>
            </w:pPr>
            <w:r>
              <w:rPr>
                <w:rStyle w:val="textleft"/>
              </w:rPr>
              <w:t xml:space="preserve">На блок БУИ через контакт TEMP (12) разъем XS7 приходит обратная связь по температуре от силового модуля МС5. При превышении значения, заданного параметром, БУИ формирует защиту. </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Перегрев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Программный перегрев модуль 6</w:t>
            </w:r>
          </w:p>
        </w:tc>
        <w:tc>
          <w:tcPr>
            <w:tcW w:w="8505" w:type="dxa"/>
            <w:vAlign w:val="center"/>
          </w:tcPr>
          <w:p>
            <w:pPr>
              <w:pStyle w:val="textleft"/>
            </w:pPr>
            <w:r>
              <w:rPr>
                <w:rStyle w:val="textleft"/>
              </w:rPr>
              <w:t xml:space="preserve">На блок БУИ через контакт TEMP (30) разъем XS7 приходит обратная связь по температуре от силового модуля МС6. При превышении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Аппаратная ЗАЩИТА ПО НАПР.ЗПТ</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Аппаратное превышение напр.UDC</w:t>
            </w:r>
          </w:p>
        </w:tc>
        <w:tc>
          <w:tcPr>
            <w:tcW w:w="8505" w:type="dxa"/>
            <w:vAlign w:val="center"/>
          </w:tcPr>
          <w:p>
            <w:pPr>
              <w:pStyle w:val="textleft"/>
            </w:pPr>
            <w:r>
              <w:rPr>
                <w:rStyle w:val="textleft"/>
              </w:rPr>
              <w:t xml:space="preserve">Блок БУИ через разъем XP4 контакты 1(+) и 2 (-) контролирует напряжение UDC (ЗПТ). При превышении напряжения более 1500 В, с внешнего компаратора DA 4 выдается сигнал об аппаратной защите и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Превышение напряжения ЗПТ</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Превышение напр.UDC</w:t>
            </w:r>
          </w:p>
        </w:tc>
        <w:tc>
          <w:tcPr>
            <w:tcW w:w="8505" w:type="dxa"/>
            <w:vAlign w:val="center"/>
          </w:tcPr>
          <w:p>
            <w:pPr>
              <w:pStyle w:val="textleft"/>
            </w:pPr>
            <w:r>
              <w:rPr>
                <w:rStyle w:val="textleft"/>
              </w:rPr>
              <w:t xml:space="preserve">Блок БУИ через разъем XP4 контакты 1(+) и 2 (-) контролирует напряжение UDC (ЗПТ). При превышении напряжения более 1350 В и длительностью более 500мксек. БУИ формирует защиту.</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Пониженное напряжение ЗПТ</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Пониженное напряжение UDC</w:t>
            </w:r>
          </w:p>
        </w:tc>
        <w:tc>
          <w:tcPr>
            <w:tcW w:w="8505" w:type="dxa"/>
            <w:vAlign w:val="center"/>
          </w:tcPr>
          <w:p>
            <w:pPr>
              <w:pStyle w:val="textleft"/>
            </w:pPr>
            <w:r>
              <w:rPr>
                <w:rStyle w:val="textleft"/>
              </w:rPr>
              <w:t xml:space="preserve">Когда включен привод управляемый блоком БУИ, то буи контролирует напряжение UDC (ЗПТ) через разъем XP4 контакты 1(+) и 2 (-). Если напряжение падает менее 600 В и длительностью более 1,25 мсек. то БУИ формирует защиту.</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Смещ.тока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мод.1</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МС1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Смещ.тока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мод.2</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МС2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 </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Смещ.тока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мод.3</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МС3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w:t>
            </w:r>
          </w:p>
        </w:tc>
      </w:tr>
      <w:tr>
        <w:trPr>
          <w:trHeight w:val="1134" w:hRule="atLeast"/>
        </w:trPr>
        <w:tc>
          <w:tcPr>
            <w:tcW w:w="850" w:type="dxa"/>
            <w:vAlign w:val="center"/>
          </w:tcPr>
          <w:p>
            <w:pPr>
              <w:pStyle w:val="textcenter"/>
            </w:pPr>
            <w:r>
              <w:rPr>
                <w:rStyle w:val="textcenter"/>
              </w:rPr>
              <w:t xml:space="preserve">61</w:t>
            </w:r>
          </w:p>
        </w:tc>
        <w:tc>
          <w:tcPr>
            <w:tcW w:w="2268" w:type="dxa"/>
            <w:vAlign w:val="center"/>
          </w:tcPr>
          <w:p>
            <w:pPr>
              <w:pStyle w:val="textleft"/>
            </w:pPr>
            <w:r>
              <w:rPr>
                <w:rStyle w:val="textleft"/>
              </w:rPr>
              <w:t xml:space="preserve">Смещ.тока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мод.4</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МС4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w:t>
            </w:r>
          </w:p>
        </w:tc>
      </w:tr>
      <w:tr>
        <w:trPr>
          <w:trHeight w:val="1134" w:hRule="atLeast"/>
        </w:trPr>
        <w:tc>
          <w:tcPr>
            <w:tcW w:w="850" w:type="dxa"/>
            <w:vAlign w:val="center"/>
          </w:tcPr>
          <w:p>
            <w:pPr>
              <w:pStyle w:val="textcenter"/>
            </w:pPr>
            <w:r>
              <w:rPr>
                <w:rStyle w:val="textcenter"/>
              </w:rPr>
              <w:t xml:space="preserve">62</w:t>
            </w:r>
          </w:p>
        </w:tc>
        <w:tc>
          <w:tcPr>
            <w:tcW w:w="2268" w:type="dxa"/>
            <w:vAlign w:val="center"/>
          </w:tcPr>
          <w:p>
            <w:pPr>
              <w:pStyle w:val="textleft"/>
            </w:pPr>
            <w:r>
              <w:rPr>
                <w:rStyle w:val="textleft"/>
              </w:rPr>
              <w:t xml:space="preserve">Смещ.тока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мод.5</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МС5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63</w:t>
            </w:r>
          </w:p>
        </w:tc>
        <w:tc>
          <w:tcPr>
            <w:tcW w:w="2268" w:type="dxa"/>
            <w:vAlign w:val="center"/>
          </w:tcPr>
          <w:p>
            <w:pPr>
              <w:pStyle w:val="textleft"/>
            </w:pPr>
            <w:r>
              <w:rPr>
                <w:rStyle w:val="textleft"/>
              </w:rPr>
              <w:t xml:space="preserve">Смещ.тока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Смещение тока выше нормы мод.6</w:t>
            </w:r>
          </w:p>
        </w:tc>
        <w:tc>
          <w:tcPr>
            <w:tcW w:w="8505" w:type="dxa"/>
            <w:vAlign w:val="center"/>
          </w:tcPr>
          <w:p>
            <w:pPr>
              <w:pStyle w:val="textleft"/>
            </w:pPr>
            <w:r>
              <w:rPr>
                <w:rStyle w:val="textleft"/>
              </w:rPr>
              <w:t xml:space="preserve">Модуль выдает значение тока в виде аналогового сигнала. Для правильного преобразования этого сигнала в цифровой, блоку БУИ необходима калибровка 0 тока. Поэтому, когда ток МС6 равен 0 (при включении питания) блок БУИ в течении 250мсек вычисляет смещение нуля аналогово сигнала. Если это смещение превышает допустимое значение (220 А),то БУИ формирует защиту.</w:t>
            </w:r>
          </w:p>
        </w:tc>
      </w:tr>
      <w:tr>
        <w:trPr>
          <w:trHeight w:val="1134" w:hRule="atLeast"/>
        </w:trPr>
        <w:tc>
          <w:tcPr>
            <w:tcW w:w="850" w:type="dxa"/>
            <w:vAlign w:val="center"/>
          </w:tcPr>
          <w:p>
            <w:pPr>
              <w:pStyle w:val="textcenter"/>
            </w:pPr>
            <w:r>
              <w:rPr>
                <w:rStyle w:val="textcenter"/>
              </w:rPr>
              <w:t xml:space="preserve">64</w:t>
            </w:r>
          </w:p>
        </w:tc>
        <w:tc>
          <w:tcPr>
            <w:tcW w:w="2268" w:type="dxa"/>
            <w:vAlign w:val="center"/>
          </w:tcPr>
          <w:p>
            <w:pPr>
              <w:pStyle w:val="textleft"/>
            </w:pPr>
            <w:r>
              <w:rPr>
                <w:rStyle w:val="textleft"/>
              </w:rPr>
              <w:t xml:space="preserve">Разбаланс тока модуль 1 </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1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 </w:t>
            </w:r>
          </w:p>
        </w:tc>
      </w:tr>
      <w:tr>
        <w:trPr>
          <w:trHeight w:val="1134" w:hRule="atLeast"/>
        </w:trPr>
        <w:tc>
          <w:tcPr>
            <w:tcW w:w="850" w:type="dxa"/>
            <w:vAlign w:val="center"/>
          </w:tcPr>
          <w:p>
            <w:pPr>
              <w:pStyle w:val="textcenter"/>
            </w:pPr>
            <w:r>
              <w:rPr>
                <w:rStyle w:val="textcenter"/>
              </w:rPr>
              <w:t xml:space="preserve">65</w:t>
            </w:r>
          </w:p>
        </w:tc>
        <w:tc>
          <w:tcPr>
            <w:tcW w:w="2268" w:type="dxa"/>
            <w:vAlign w:val="center"/>
          </w:tcPr>
          <w:p>
            <w:pPr>
              <w:pStyle w:val="textleft"/>
            </w:pPr>
            <w:r>
              <w:rPr>
                <w:rStyle w:val="textleft"/>
              </w:rPr>
              <w:t xml:space="preserve">Разбаланс тока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2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 </w:t>
            </w:r>
          </w:p>
        </w:tc>
      </w:tr>
      <w:tr>
        <w:trPr>
          <w:trHeight w:val="1134" w:hRule="atLeast"/>
        </w:trPr>
        <w:tc>
          <w:tcPr>
            <w:tcW w:w="850" w:type="dxa"/>
            <w:vAlign w:val="center"/>
          </w:tcPr>
          <w:p>
            <w:pPr>
              <w:pStyle w:val="textcenter"/>
            </w:pPr>
            <w:r>
              <w:rPr>
                <w:rStyle w:val="textcenter"/>
              </w:rPr>
              <w:t xml:space="preserve">66</w:t>
            </w:r>
          </w:p>
        </w:tc>
        <w:tc>
          <w:tcPr>
            <w:tcW w:w="2268" w:type="dxa"/>
            <w:vAlign w:val="center"/>
          </w:tcPr>
          <w:p>
            <w:pPr>
              <w:pStyle w:val="textleft"/>
            </w:pPr>
            <w:r>
              <w:rPr>
                <w:rStyle w:val="textleft"/>
              </w:rPr>
              <w:t xml:space="preserve">Разбаланс тока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3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w:t>
            </w:r>
          </w:p>
        </w:tc>
      </w:tr>
      <w:tr>
        <w:trPr>
          <w:trHeight w:val="1134" w:hRule="atLeast"/>
        </w:trPr>
        <w:tc>
          <w:tcPr>
            <w:tcW w:w="850" w:type="dxa"/>
            <w:vAlign w:val="center"/>
          </w:tcPr>
          <w:p>
            <w:pPr>
              <w:pStyle w:val="textcenter"/>
            </w:pPr>
            <w:r>
              <w:rPr>
                <w:rStyle w:val="textcenter"/>
              </w:rPr>
              <w:t xml:space="preserve">67</w:t>
            </w:r>
          </w:p>
        </w:tc>
        <w:tc>
          <w:tcPr>
            <w:tcW w:w="2268" w:type="dxa"/>
            <w:vAlign w:val="center"/>
          </w:tcPr>
          <w:p>
            <w:pPr>
              <w:pStyle w:val="textleft"/>
            </w:pPr>
            <w:r>
              <w:rPr>
                <w:rStyle w:val="textleft"/>
              </w:rPr>
              <w:t xml:space="preserve">Разбаланс тока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4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w:t>
            </w:r>
          </w:p>
        </w:tc>
      </w:tr>
      <w:tr>
        <w:trPr>
          <w:trHeight w:val="1134" w:hRule="atLeast"/>
        </w:trPr>
        <w:tc>
          <w:tcPr>
            <w:tcW w:w="850" w:type="dxa"/>
            <w:vAlign w:val="center"/>
          </w:tcPr>
          <w:p>
            <w:pPr>
              <w:pStyle w:val="textcenter"/>
            </w:pPr>
            <w:r>
              <w:rPr>
                <w:rStyle w:val="textcenter"/>
              </w:rPr>
              <w:t xml:space="preserve">68</w:t>
            </w:r>
          </w:p>
        </w:tc>
        <w:tc>
          <w:tcPr>
            <w:tcW w:w="2268" w:type="dxa"/>
            <w:vAlign w:val="center"/>
          </w:tcPr>
          <w:p>
            <w:pPr>
              <w:pStyle w:val="textleft"/>
            </w:pPr>
            <w:r>
              <w:rPr>
                <w:rStyle w:val="textleft"/>
              </w:rPr>
              <w:t xml:space="preserve">Разбаланс тока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5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69</w:t>
            </w:r>
          </w:p>
        </w:tc>
        <w:tc>
          <w:tcPr>
            <w:tcW w:w="2268" w:type="dxa"/>
            <w:vAlign w:val="center"/>
          </w:tcPr>
          <w:p>
            <w:pPr>
              <w:pStyle w:val="textleft"/>
            </w:pPr>
            <w:r>
              <w:rPr>
                <w:rStyle w:val="textleft"/>
              </w:rPr>
              <w:t xml:space="preserve">Разбаланс тока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Ток в модуле 6 сильно отличается от тока через двигатель</w:t>
            </w:r>
          </w:p>
        </w:tc>
        <w:tc>
          <w:tcPr>
            <w:tcW w:w="8505" w:type="dxa"/>
            <w:vAlign w:val="center"/>
          </w:tcPr>
          <w:p>
            <w:pPr>
              <w:pStyle w:val="textleft"/>
            </w:pPr>
            <w:r>
              <w:rPr>
                <w:rStyle w:val="textleft"/>
              </w:rPr>
              <w:t xml:space="preserve">При параллельном включении силовых модулей контролируется равномерность распределения тока между ними. Если токи отличаются более чем на 20 % то срабатывает защита.</w:t>
            </w:r>
          </w:p>
        </w:tc>
      </w:tr>
      <w:tr>
        <w:trPr>
          <w:trHeight w:val="1134" w:hRule="atLeast"/>
        </w:trPr>
        <w:tc>
          <w:tcPr>
            <w:tcW w:w="850" w:type="dxa"/>
            <w:vAlign w:val="center"/>
          </w:tcPr>
          <w:p>
            <w:pPr>
              <w:pStyle w:val="textcenter"/>
            </w:pPr>
            <w:r>
              <w:rPr>
                <w:rStyle w:val="textcenter"/>
              </w:rPr>
              <w:t xml:space="preserve">71</w:t>
            </w:r>
          </w:p>
        </w:tc>
        <w:tc>
          <w:tcPr>
            <w:tcW w:w="2268" w:type="dxa"/>
            <w:vAlign w:val="center"/>
          </w:tcPr>
          <w:p>
            <w:pPr>
              <w:pStyle w:val="textleft"/>
            </w:pPr>
            <w:r>
              <w:rPr>
                <w:rStyle w:val="textleft"/>
              </w:rPr>
              <w:t xml:space="preserve">Отриц.напр UDC</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Отрицательное напряжение UDC</w:t>
            </w:r>
          </w:p>
        </w:tc>
        <w:tc>
          <w:tcPr>
            <w:tcW w:w="8505" w:type="dxa"/>
            <w:vAlign w:val="center"/>
          </w:tcPr>
          <w:p>
            <w:pPr>
              <w:pStyle w:val="textleft"/>
            </w:pPr>
            <w:r>
              <w:rPr>
                <w:rStyle w:val="textleft"/>
              </w:rPr>
              <w:t xml:space="preserve">Блок БУИ через разъем XP4 контакты 1(+) и 2 (-) контролирует напряжение UDC (ЗПТ). Это напряжение не может быть отрицательным. Если измеренное напряжение UDC стало меньше, чем -300В, то БУИ формирует защиту.</w:t>
            </w:r>
          </w:p>
        </w:tc>
      </w:tr>
      <w:tr>
        <w:trPr>
          <w:trHeight w:val="1134" w:hRule="atLeast"/>
        </w:trPr>
        <w:tc>
          <w:tcPr>
            <w:tcW w:w="850" w:type="dxa"/>
            <w:vAlign w:val="center"/>
          </w:tcPr>
          <w:p>
            <w:pPr>
              <w:pStyle w:val="textcenter"/>
            </w:pPr>
            <w:r>
              <w:rPr>
                <w:rStyle w:val="textcenter"/>
              </w:rPr>
              <w:t xml:space="preserve">73</w:t>
            </w:r>
          </w:p>
        </w:tc>
        <w:tc>
          <w:tcPr>
            <w:tcW w:w="2268" w:type="dxa"/>
            <w:vAlign w:val="center"/>
          </w:tcPr>
          <w:p>
            <w:pPr>
              <w:pStyle w:val="textleft"/>
            </w:pPr>
            <w:r>
              <w:rPr>
                <w:rStyle w:val="textleft"/>
              </w:rPr>
              <w:t xml:space="preserve">РВ не запущен</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РВ не стартовал</w:t>
            </w:r>
          </w:p>
        </w:tc>
        <w:tc>
          <w:tcPr>
            <w:tcW w:w="8505" w:type="dxa"/>
            <w:vAlign w:val="center"/>
          </w:tcPr>
          <w:p>
            <w:pPr>
              <w:pStyle w:val="textleft"/>
            </w:pPr>
            <w:r>
              <w:rPr>
                <w:rStyle w:val="textleft"/>
              </w:rPr>
              <w:t xml:space="preserve">При включении РВ блок ЦБУ посылает команду включения блоку БУИ РВ, а он посылает команду блоку БОН открыть транзисторы для того, чтобы через силовые модули РВ пошел ток. Если в течении 60 мсек. ток в фазе А ни разу не вырос от -100 А до +100 А, то БУИ формирует защиту.</w:t>
            </w:r>
          </w:p>
        </w:tc>
      </w:tr>
      <w:tr>
        <w:trPr>
          <w:trHeight w:val="1134" w:hRule="atLeast"/>
        </w:trPr>
        <w:tc>
          <w:tcPr>
            <w:tcW w:w="850" w:type="dxa"/>
            <w:vAlign w:val="center"/>
          </w:tcPr>
          <w:p>
            <w:pPr>
              <w:pStyle w:val="textcenter"/>
            </w:pPr>
            <w:r>
              <w:rPr>
                <w:rStyle w:val="textcenter"/>
              </w:rPr>
              <w:t xml:space="preserve">74</w:t>
            </w:r>
          </w:p>
        </w:tc>
        <w:tc>
          <w:tcPr>
            <w:tcW w:w="2268" w:type="dxa"/>
            <w:vAlign w:val="center"/>
          </w:tcPr>
          <w:p>
            <w:pPr>
              <w:pStyle w:val="textleft"/>
            </w:pPr>
            <w:r>
              <w:rPr>
                <w:rStyle w:val="textleft"/>
              </w:rPr>
              <w:t xml:space="preserve">Обрыв фазы A</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РВ, нет фазы А (при запуске PB)</w:t>
            </w:r>
          </w:p>
        </w:tc>
        <w:tc>
          <w:tcPr>
            <w:tcW w:w="8505" w:type="dxa"/>
            <w:vAlign w:val="center"/>
          </w:tcPr>
          <w:p>
            <w:pPr>
              <w:pStyle w:val="textleft"/>
            </w:pPr>
            <w:r>
              <w:rPr>
                <w:rStyle w:val="textleft"/>
              </w:rPr>
              <w:t xml:space="preserve">При включении РВ блок ЦБУ посылает команду включения блоку БУИ РВ, а он посылает команду блоку БОН открыть транзисторы для того, чтобы через силовые модули РВ протекал ток. Если в течении 60 мсек. ток в фазе А ни разу не вырос от -100 А до +100 А, то БУИ формирует защиту.</w:t>
            </w:r>
          </w:p>
        </w:tc>
      </w:tr>
      <w:tr>
        <w:trPr>
          <w:trHeight w:val="1134" w:hRule="atLeast"/>
        </w:trPr>
        <w:tc>
          <w:tcPr>
            <w:tcW w:w="850" w:type="dxa"/>
            <w:vAlign w:val="center"/>
          </w:tcPr>
          <w:p>
            <w:pPr>
              <w:pStyle w:val="textcenter"/>
            </w:pPr>
            <w:r>
              <w:rPr>
                <w:rStyle w:val="textcenter"/>
              </w:rPr>
              <w:t xml:space="preserve">75</w:t>
            </w:r>
          </w:p>
        </w:tc>
        <w:tc>
          <w:tcPr>
            <w:tcW w:w="2268" w:type="dxa"/>
            <w:vAlign w:val="center"/>
          </w:tcPr>
          <w:p>
            <w:pPr>
              <w:pStyle w:val="textleft"/>
            </w:pPr>
            <w:r>
              <w:rPr>
                <w:rStyle w:val="textleft"/>
              </w:rPr>
              <w:t xml:space="preserve">Обрыв фазы B</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РВ, нет фазы В (при запуске PB)</w:t>
            </w:r>
          </w:p>
        </w:tc>
        <w:tc>
          <w:tcPr>
            <w:tcW w:w="8505" w:type="dxa"/>
            <w:vAlign w:val="center"/>
          </w:tcPr>
          <w:p>
            <w:pPr>
              <w:pStyle w:val="textleft"/>
            </w:pPr>
            <w:r>
              <w:rPr>
                <w:rStyle w:val="textleft"/>
              </w:rPr>
              <w:t xml:space="preserve">При включении РВ блок ЦБУ посылает команду включения блоку БУИ РВ, а он посылает команду блоку БОН открыть транзисторы для того, чтобы через силовые модули РВ протекал ток. Если в течении 60 мсек. ток в фазе B ни разу не вырос от -100 А до +100 А,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76</w:t>
            </w:r>
          </w:p>
        </w:tc>
        <w:tc>
          <w:tcPr>
            <w:tcW w:w="2268" w:type="dxa"/>
            <w:vAlign w:val="center"/>
          </w:tcPr>
          <w:p>
            <w:pPr>
              <w:pStyle w:val="textleft"/>
            </w:pPr>
            <w:r>
              <w:rPr>
                <w:rStyle w:val="textleft"/>
              </w:rPr>
              <w:t xml:space="preserve">Обрыв фазы 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РВ, нет фазы С (при запуске PB)</w:t>
            </w:r>
          </w:p>
        </w:tc>
        <w:tc>
          <w:tcPr>
            <w:tcW w:w="8505" w:type="dxa"/>
            <w:vAlign w:val="center"/>
          </w:tcPr>
          <w:p>
            <w:pPr>
              <w:pStyle w:val="textleft"/>
            </w:pPr>
            <w:r>
              <w:rPr>
                <w:rStyle w:val="textleft"/>
              </w:rPr>
              <w:t xml:space="preserve">При включении РВ блок ЦБУ послыает команду включения блоку БУИ РВ, а он посылает команду блоку БОН открыть транзисторы для того, чтобы через силовые модули РВ протекал ток. Если в течении 60 мсек. ток в фазе С ни разу не вырос от -100 А до +100 А, то БУИ формирует защиту.</w:t>
            </w:r>
          </w:p>
        </w:tc>
      </w:tr>
      <w:tr>
        <w:trPr>
          <w:trHeight w:val="1134" w:hRule="atLeast"/>
        </w:trPr>
        <w:tc>
          <w:tcPr>
            <w:tcW w:w="850" w:type="dxa"/>
            <w:vAlign w:val="center"/>
          </w:tcPr>
          <w:p>
            <w:pPr>
              <w:pStyle w:val="textcenter"/>
            </w:pPr>
            <w:r>
              <w:rPr>
                <w:rStyle w:val="textcenter"/>
              </w:rPr>
              <w:t xml:space="preserve">77</w:t>
            </w:r>
          </w:p>
        </w:tc>
        <w:tc>
          <w:tcPr>
            <w:tcW w:w="2268" w:type="dxa"/>
            <w:vAlign w:val="center"/>
          </w:tcPr>
          <w:p>
            <w:pPr>
              <w:pStyle w:val="textleft"/>
            </w:pPr>
            <w:r>
              <w:rPr>
                <w:rStyle w:val="textleft"/>
              </w:rPr>
              <w:t xml:space="preserve">Сумма токов ABC не равна нулю</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Сумма токов Ia Ib Ic выпрямителя не нулевая</w:t>
            </w:r>
          </w:p>
        </w:tc>
        <w:tc>
          <w:tcPr>
            <w:tcW w:w="8505" w:type="dxa"/>
            <w:vAlign w:val="center"/>
          </w:tcPr>
          <w:p>
            <w:pPr>
              <w:pStyle w:val="textleft"/>
            </w:pPr>
            <w:r>
              <w:rPr>
                <w:rStyle w:val="textleft"/>
              </w:rPr>
              <w:t xml:space="preserve">Если в течении 10 мсек. сумма токов по всем 3 фазам превышает 80 А в течении 10 мсек. то БУИ формирует защиту.</w:t>
            </w:r>
          </w:p>
        </w:tc>
      </w:tr>
      <w:tr>
        <w:trPr>
          <w:trHeight w:val="1134" w:hRule="atLeast"/>
        </w:trPr>
        <w:tc>
          <w:tcPr>
            <w:tcW w:w="850" w:type="dxa"/>
            <w:vAlign w:val="center"/>
          </w:tcPr>
          <w:p>
            <w:pPr>
              <w:pStyle w:val="textcenter"/>
            </w:pPr>
            <w:r>
              <w:rPr>
                <w:rStyle w:val="textcenter"/>
              </w:rPr>
              <w:t xml:space="preserve">78</w:t>
            </w:r>
          </w:p>
        </w:tc>
        <w:tc>
          <w:tcPr>
            <w:tcW w:w="2268" w:type="dxa"/>
            <w:vAlign w:val="center"/>
          </w:tcPr>
          <w:p>
            <w:pPr>
              <w:pStyle w:val="textleft"/>
            </w:pPr>
            <w:r>
              <w:rPr>
                <w:rStyle w:val="textleft"/>
              </w:rPr>
              <w:t xml:space="preserve">НЕТ СИГНАЛА ТОК.ЗАЩ.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1</w:t>
            </w:r>
          </w:p>
        </w:tc>
        <w:tc>
          <w:tcPr>
            <w:tcW w:w="8505" w:type="dxa"/>
            <w:vAlign w:val="center"/>
          </w:tcPr>
          <w:p>
            <w:pPr>
              <w:pStyle w:val="textleft"/>
            </w:pPr>
            <w:r>
              <w:rPr>
                <w:rStyle w:val="textleft"/>
              </w:rPr>
              <w:t xml:space="preserve">БУИ через разъем XS5 контролирует сигнал ERR (3) с силового модуля 1.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79</w:t>
            </w:r>
          </w:p>
        </w:tc>
        <w:tc>
          <w:tcPr>
            <w:tcW w:w="2268" w:type="dxa"/>
            <w:vAlign w:val="center"/>
          </w:tcPr>
          <w:p>
            <w:pPr>
              <w:pStyle w:val="textleft"/>
            </w:pPr>
            <w:r>
              <w:rPr>
                <w:rStyle w:val="textleft"/>
              </w:rPr>
              <w:t xml:space="preserve">НЕТ СИГНАЛА ТОК.ЗАЩ.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2</w:t>
            </w:r>
          </w:p>
        </w:tc>
        <w:tc>
          <w:tcPr>
            <w:tcW w:w="8505" w:type="dxa"/>
            <w:vAlign w:val="center"/>
          </w:tcPr>
          <w:p>
            <w:pPr>
              <w:pStyle w:val="textleft"/>
            </w:pPr>
            <w:r>
              <w:rPr>
                <w:rStyle w:val="textleft"/>
              </w:rPr>
              <w:t xml:space="preserve">БУИ через разъем XS5 контролирует сигнал ERR (21) с силового модуля 2.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81</w:t>
            </w:r>
          </w:p>
        </w:tc>
        <w:tc>
          <w:tcPr>
            <w:tcW w:w="2268" w:type="dxa"/>
            <w:vAlign w:val="center"/>
          </w:tcPr>
          <w:p>
            <w:pPr>
              <w:pStyle w:val="textleft"/>
            </w:pPr>
            <w:r>
              <w:rPr>
                <w:rStyle w:val="textleft"/>
              </w:rPr>
              <w:t xml:space="preserve">НЕТ СИГНАЛА ТОК.ЗАЩ.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3</w:t>
            </w:r>
          </w:p>
        </w:tc>
        <w:tc>
          <w:tcPr>
            <w:tcW w:w="8505" w:type="dxa"/>
            <w:vAlign w:val="center"/>
          </w:tcPr>
          <w:p>
            <w:pPr>
              <w:pStyle w:val="textleft"/>
            </w:pPr>
            <w:r>
              <w:rPr>
                <w:rStyle w:val="textleft"/>
              </w:rPr>
              <w:t xml:space="preserve">БУИ через разъем XS6 контролирует сигнал ERR (3) с силового модуля 3.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82</w:t>
            </w:r>
          </w:p>
        </w:tc>
        <w:tc>
          <w:tcPr>
            <w:tcW w:w="2268" w:type="dxa"/>
            <w:vAlign w:val="center"/>
          </w:tcPr>
          <w:p>
            <w:pPr>
              <w:pStyle w:val="textleft"/>
            </w:pPr>
            <w:r>
              <w:rPr>
                <w:rStyle w:val="textleft"/>
              </w:rPr>
              <w:t xml:space="preserve">НЕТ СИГНАЛА ТОК.ЗАЩ.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4</w:t>
            </w:r>
          </w:p>
        </w:tc>
        <w:tc>
          <w:tcPr>
            <w:tcW w:w="8505" w:type="dxa"/>
            <w:vAlign w:val="center"/>
          </w:tcPr>
          <w:p>
            <w:pPr>
              <w:pStyle w:val="textleft"/>
            </w:pPr>
            <w:r>
              <w:rPr>
                <w:rStyle w:val="textleft"/>
              </w:rPr>
              <w:t xml:space="preserve">БУИ через разъем XS6 контролирует сигнал ERR (21) с силового модуля 4. При присутствии сигнала напряжением +24 В DC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83</w:t>
            </w:r>
          </w:p>
        </w:tc>
        <w:tc>
          <w:tcPr>
            <w:tcW w:w="2268" w:type="dxa"/>
            <w:vAlign w:val="center"/>
          </w:tcPr>
          <w:p>
            <w:pPr>
              <w:pStyle w:val="textleft"/>
            </w:pPr>
            <w:r>
              <w:rPr>
                <w:rStyle w:val="textleft"/>
              </w:rPr>
              <w:t xml:space="preserve">НЕТ СИГНАЛА ТОК.ЗАЩ.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5</w:t>
            </w:r>
          </w:p>
        </w:tc>
        <w:tc>
          <w:tcPr>
            <w:tcW w:w="8505" w:type="dxa"/>
            <w:vAlign w:val="center"/>
          </w:tcPr>
          <w:p>
            <w:pPr>
              <w:pStyle w:val="textleft"/>
            </w:pPr>
            <w:r>
              <w:rPr>
                <w:rStyle w:val="textleft"/>
              </w:rPr>
              <w:t xml:space="preserve">БУИ через разъем XS7 контролирует сигнал ERR (3) с силового модуля 5.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84</w:t>
            </w:r>
          </w:p>
        </w:tc>
        <w:tc>
          <w:tcPr>
            <w:tcW w:w="2268" w:type="dxa"/>
            <w:vAlign w:val="center"/>
          </w:tcPr>
          <w:p>
            <w:pPr>
              <w:pStyle w:val="textleft"/>
            </w:pPr>
            <w:r>
              <w:rPr>
                <w:rStyle w:val="textleft"/>
              </w:rPr>
              <w:t xml:space="preserve">НЕТ СИГНАЛА ТОК.ЗАЩ.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ток.защиты мод 6</w:t>
            </w:r>
          </w:p>
        </w:tc>
        <w:tc>
          <w:tcPr>
            <w:tcW w:w="8505" w:type="dxa"/>
            <w:vAlign w:val="center"/>
          </w:tcPr>
          <w:p>
            <w:pPr>
              <w:pStyle w:val="textleft"/>
            </w:pPr>
            <w:r>
              <w:rPr>
                <w:rStyle w:val="textleft"/>
              </w:rPr>
              <w:t xml:space="preserve">БУИ через разъем XS7 контролирует сигнал ERR (21) с силового модуля 6.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85</w:t>
            </w:r>
          </w:p>
        </w:tc>
        <w:tc>
          <w:tcPr>
            <w:tcW w:w="2268" w:type="dxa"/>
            <w:vAlign w:val="center"/>
          </w:tcPr>
          <w:p>
            <w:pPr>
              <w:pStyle w:val="textleft"/>
            </w:pPr>
            <w:r>
              <w:rPr>
                <w:rStyle w:val="textleft"/>
              </w:rPr>
              <w:t xml:space="preserve">НЕТ СИГНАЛА ТЕМП.ЗАЩ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1</w:t>
            </w:r>
          </w:p>
        </w:tc>
        <w:tc>
          <w:tcPr>
            <w:tcW w:w="8505" w:type="dxa"/>
            <w:vAlign w:val="center"/>
          </w:tcPr>
          <w:p>
            <w:pPr>
              <w:pStyle w:val="textleft"/>
            </w:pPr>
            <w:r>
              <w:rPr>
                <w:rStyle w:val="textleft"/>
              </w:rPr>
              <w:t xml:space="preserve">БУИ через разъем XS5 контролирует сигнал OVH (5) с силового модуля 1,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86</w:t>
            </w:r>
          </w:p>
        </w:tc>
        <w:tc>
          <w:tcPr>
            <w:tcW w:w="2268" w:type="dxa"/>
            <w:vAlign w:val="center"/>
          </w:tcPr>
          <w:p>
            <w:pPr>
              <w:pStyle w:val="textleft"/>
            </w:pPr>
            <w:r>
              <w:rPr>
                <w:rStyle w:val="textleft"/>
              </w:rPr>
              <w:t xml:space="preserve">НЕТ СИГНАЛА ТЕМП.ЗАЩ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2</w:t>
            </w:r>
          </w:p>
        </w:tc>
        <w:tc>
          <w:tcPr>
            <w:tcW w:w="8505" w:type="dxa"/>
            <w:vAlign w:val="center"/>
          </w:tcPr>
          <w:p>
            <w:pPr>
              <w:pStyle w:val="textleft"/>
            </w:pPr>
            <w:r>
              <w:rPr>
                <w:rStyle w:val="textleft"/>
              </w:rPr>
              <w:t xml:space="preserve">БУИ через разъем XS5 контролирует сигнал OVH (23) с силового модуля 2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87</w:t>
            </w:r>
          </w:p>
        </w:tc>
        <w:tc>
          <w:tcPr>
            <w:tcW w:w="2268" w:type="dxa"/>
            <w:vAlign w:val="center"/>
          </w:tcPr>
          <w:p>
            <w:pPr>
              <w:pStyle w:val="textleft"/>
            </w:pPr>
            <w:r>
              <w:rPr>
                <w:rStyle w:val="textleft"/>
              </w:rPr>
              <w:t xml:space="preserve">НЕТ СИГНАЛА ТЕМП.ЗАЩ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3</w:t>
            </w:r>
          </w:p>
        </w:tc>
        <w:tc>
          <w:tcPr>
            <w:tcW w:w="8505" w:type="dxa"/>
            <w:vAlign w:val="center"/>
          </w:tcPr>
          <w:p>
            <w:pPr>
              <w:pStyle w:val="textleft"/>
            </w:pPr>
            <w:r>
              <w:rPr>
                <w:rStyle w:val="textleft"/>
              </w:rPr>
              <w:t xml:space="preserve">БУИ через разъем XS6 контролирует сигнал OVH (5) с силового модуля 3.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88</w:t>
            </w:r>
          </w:p>
        </w:tc>
        <w:tc>
          <w:tcPr>
            <w:tcW w:w="2268" w:type="dxa"/>
            <w:vAlign w:val="center"/>
          </w:tcPr>
          <w:p>
            <w:pPr>
              <w:pStyle w:val="textleft"/>
            </w:pPr>
            <w:r>
              <w:rPr>
                <w:rStyle w:val="textleft"/>
              </w:rPr>
              <w:t xml:space="preserve">НЕТ СИГНАЛА ТЕМП.ЗАЩ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4</w:t>
            </w:r>
          </w:p>
        </w:tc>
        <w:tc>
          <w:tcPr>
            <w:tcW w:w="8505" w:type="dxa"/>
            <w:vAlign w:val="center"/>
          </w:tcPr>
          <w:p>
            <w:pPr>
              <w:pStyle w:val="textleft"/>
            </w:pPr>
            <w:r>
              <w:rPr>
                <w:rStyle w:val="textleft"/>
              </w:rPr>
              <w:t xml:space="preserve">БУИ через разъем XS6 контролирует сигнал OVH (23) с силового модуля 4,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89</w:t>
            </w:r>
          </w:p>
        </w:tc>
        <w:tc>
          <w:tcPr>
            <w:tcW w:w="2268" w:type="dxa"/>
            <w:vAlign w:val="center"/>
          </w:tcPr>
          <w:p>
            <w:pPr>
              <w:pStyle w:val="textleft"/>
            </w:pPr>
            <w:r>
              <w:rPr>
                <w:rStyle w:val="textleft"/>
              </w:rPr>
              <w:t xml:space="preserve">НЕТ СИГНАЛА ТЕМП.ЗАЩ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5</w:t>
            </w:r>
          </w:p>
        </w:tc>
        <w:tc>
          <w:tcPr>
            <w:tcW w:w="8505" w:type="dxa"/>
            <w:vAlign w:val="center"/>
          </w:tcPr>
          <w:p>
            <w:pPr>
              <w:pStyle w:val="textleft"/>
            </w:pPr>
            <w:r>
              <w:rPr>
                <w:rStyle w:val="textleft"/>
              </w:rPr>
              <w:t xml:space="preserve">БУИ через разъем XS7 контролирует сигнал OVH (5) с силового модуля 5, При присутствии сигнала напряжением +24 В DC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91</w:t>
            </w:r>
          </w:p>
        </w:tc>
        <w:tc>
          <w:tcPr>
            <w:tcW w:w="2268" w:type="dxa"/>
            <w:vAlign w:val="center"/>
          </w:tcPr>
          <w:p>
            <w:pPr>
              <w:pStyle w:val="textleft"/>
            </w:pPr>
            <w:r>
              <w:rPr>
                <w:rStyle w:val="textleft"/>
              </w:rPr>
              <w:t xml:space="preserve">НЕТ СИГНАЛА ТЕМП.ЗАЩ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При включении нет сигнала темп.защиты мод 6</w:t>
            </w:r>
          </w:p>
        </w:tc>
        <w:tc>
          <w:tcPr>
            <w:tcW w:w="8505" w:type="dxa"/>
            <w:vAlign w:val="center"/>
          </w:tcPr>
          <w:p>
            <w:pPr>
              <w:pStyle w:val="textleft"/>
            </w:pPr>
            <w:r>
              <w:rPr>
                <w:rStyle w:val="textleft"/>
              </w:rPr>
              <w:t xml:space="preserve">БУИ через разъем XS7 контролирует сигнал OVH (23) с силового модуля 6, При присутствии сигнала напряжением +24 В DC БУИ формирует защиту.</w:t>
            </w:r>
          </w:p>
        </w:tc>
      </w:tr>
      <w:tr>
        <w:trPr>
          <w:trHeight w:val="1134" w:hRule="atLeast"/>
        </w:trPr>
        <w:tc>
          <w:tcPr>
            <w:tcW w:w="850" w:type="dxa"/>
            <w:vAlign w:val="center"/>
          </w:tcPr>
          <w:p>
            <w:pPr>
              <w:pStyle w:val="textcenter"/>
            </w:pPr>
            <w:r>
              <w:rPr>
                <w:rStyle w:val="textcenter"/>
              </w:rPr>
              <w:t xml:space="preserve">92</w:t>
            </w:r>
          </w:p>
        </w:tc>
        <w:tc>
          <w:tcPr>
            <w:tcW w:w="2268" w:type="dxa"/>
            <w:vAlign w:val="center"/>
          </w:tcPr>
          <w:p>
            <w:pPr>
              <w:pStyle w:val="textleft"/>
            </w:pPr>
            <w:r>
              <w:rPr>
                <w:rStyle w:val="textleft"/>
              </w:rPr>
              <w:t xml:space="preserve">Нет сигнала тока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1</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r>
        <w:trPr>
          <w:trHeight w:val="1134" w:hRule="atLeast"/>
        </w:trPr>
        <w:tc>
          <w:tcPr>
            <w:tcW w:w="850" w:type="dxa"/>
            <w:vAlign w:val="center"/>
          </w:tcPr>
          <w:p>
            <w:pPr>
              <w:pStyle w:val="textcenter"/>
            </w:pPr>
            <w:r>
              <w:rPr>
                <w:rStyle w:val="textcenter"/>
              </w:rPr>
              <w:t xml:space="preserve">93</w:t>
            </w:r>
          </w:p>
        </w:tc>
        <w:tc>
          <w:tcPr>
            <w:tcW w:w="2268" w:type="dxa"/>
            <w:vAlign w:val="center"/>
          </w:tcPr>
          <w:p>
            <w:pPr>
              <w:pStyle w:val="textleft"/>
            </w:pPr>
            <w:r>
              <w:rPr>
                <w:rStyle w:val="textleft"/>
              </w:rPr>
              <w:t xml:space="preserve">Нет сигнала тока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2</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r>
        <w:trPr>
          <w:trHeight w:val="1134" w:hRule="atLeast"/>
        </w:trPr>
        <w:tc>
          <w:tcPr>
            <w:tcW w:w="850" w:type="dxa"/>
            <w:vAlign w:val="center"/>
          </w:tcPr>
          <w:p>
            <w:pPr>
              <w:pStyle w:val="textcenter"/>
            </w:pPr>
            <w:r>
              <w:rPr>
                <w:rStyle w:val="textcenter"/>
              </w:rPr>
              <w:t xml:space="preserve">94</w:t>
            </w:r>
          </w:p>
        </w:tc>
        <w:tc>
          <w:tcPr>
            <w:tcW w:w="2268" w:type="dxa"/>
            <w:vAlign w:val="center"/>
          </w:tcPr>
          <w:p>
            <w:pPr>
              <w:pStyle w:val="textleft"/>
            </w:pPr>
            <w:r>
              <w:rPr>
                <w:rStyle w:val="textleft"/>
              </w:rPr>
              <w:t xml:space="preserve">Нет сигнала тока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3</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r>
        <w:trPr>
          <w:trHeight w:val="1134" w:hRule="atLeast"/>
        </w:trPr>
        <w:tc>
          <w:tcPr>
            <w:tcW w:w="850" w:type="dxa"/>
            <w:vAlign w:val="center"/>
          </w:tcPr>
          <w:p>
            <w:pPr>
              <w:pStyle w:val="textcenter"/>
            </w:pPr>
            <w:r>
              <w:rPr>
                <w:rStyle w:val="textcenter"/>
              </w:rPr>
              <w:t xml:space="preserve">95</w:t>
            </w:r>
          </w:p>
        </w:tc>
        <w:tc>
          <w:tcPr>
            <w:tcW w:w="2268" w:type="dxa"/>
            <w:vAlign w:val="center"/>
          </w:tcPr>
          <w:p>
            <w:pPr>
              <w:pStyle w:val="textleft"/>
            </w:pPr>
            <w:r>
              <w:rPr>
                <w:rStyle w:val="textleft"/>
              </w:rPr>
              <w:t xml:space="preserve">Нет сигнала тока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4</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r>
        <w:trPr>
          <w:trHeight w:val="1134" w:hRule="atLeast"/>
        </w:trPr>
        <w:tc>
          <w:tcPr>
            <w:tcW w:w="850" w:type="dxa"/>
            <w:vAlign w:val="center"/>
          </w:tcPr>
          <w:p>
            <w:pPr>
              <w:pStyle w:val="textcenter"/>
            </w:pPr>
            <w:r>
              <w:rPr>
                <w:rStyle w:val="textcenter"/>
              </w:rPr>
              <w:t xml:space="preserve">96</w:t>
            </w:r>
          </w:p>
        </w:tc>
        <w:tc>
          <w:tcPr>
            <w:tcW w:w="2268" w:type="dxa"/>
            <w:vAlign w:val="center"/>
          </w:tcPr>
          <w:p>
            <w:pPr>
              <w:pStyle w:val="textleft"/>
            </w:pPr>
            <w:r>
              <w:rPr>
                <w:rStyle w:val="textleft"/>
              </w:rPr>
              <w:t xml:space="preserve">Нет сигнала тока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5</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r>
        <w:trPr>
          <w:trHeight w:val="1134" w:hRule="atLeast"/>
        </w:trPr>
        <w:tc>
          <w:tcPr>
            <w:tcW w:w="850" w:type="dxa"/>
            <w:vAlign w:val="center"/>
          </w:tcPr>
          <w:p>
            <w:pPr>
              <w:pStyle w:val="textcenter"/>
            </w:pPr>
            <w:r>
              <w:rPr>
                <w:rStyle w:val="textcenter"/>
              </w:rPr>
              <w:t xml:space="preserve">97</w:t>
            </w:r>
          </w:p>
        </w:tc>
        <w:tc>
          <w:tcPr>
            <w:tcW w:w="2268" w:type="dxa"/>
            <w:vAlign w:val="center"/>
          </w:tcPr>
          <w:p>
            <w:pPr>
              <w:pStyle w:val="textleft"/>
            </w:pPr>
            <w:r>
              <w:rPr>
                <w:rStyle w:val="textleft"/>
              </w:rPr>
              <w:t xml:space="preserve">Нет сигнала тока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сигнал тока или сам ток в модуле 6</w:t>
            </w:r>
          </w:p>
        </w:tc>
        <w:tc>
          <w:tcPr>
            <w:tcW w:w="8505" w:type="dxa"/>
            <w:vAlign w:val="center"/>
          </w:tcPr>
          <w:p>
            <w:pPr>
              <w:pStyle w:val="textleft"/>
            </w:pPr>
            <w:r>
              <w:rPr>
                <w:rStyle w:val="textleft"/>
              </w:rPr>
              <w:t xml:space="preserve">Если ток через двигатель более 400 А. А с датчика тока модуля не приходит сигнал пропорциональный току, то срабатывает защита.</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98</w:t>
            </w:r>
          </w:p>
        </w:tc>
        <w:tc>
          <w:tcPr>
            <w:tcW w:w="2268" w:type="dxa"/>
            <w:vAlign w:val="center"/>
          </w:tcPr>
          <w:p>
            <w:pPr>
              <w:pStyle w:val="textleft"/>
            </w:pPr>
            <w:r>
              <w:rPr>
                <w:rStyle w:val="textleft"/>
              </w:rPr>
              <w:t xml:space="preserve">Нет сигнала температуры модуль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1</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МС1 менее 30гр. то БУИ формирует защиту.</w:t>
            </w:r>
          </w:p>
        </w:tc>
      </w:tr>
      <w:tr>
        <w:trPr>
          <w:trHeight w:val="1134" w:hRule="atLeast"/>
        </w:trPr>
        <w:tc>
          <w:tcPr>
            <w:tcW w:w="850" w:type="dxa"/>
            <w:vAlign w:val="center"/>
          </w:tcPr>
          <w:p>
            <w:pPr>
              <w:pStyle w:val="textcenter"/>
            </w:pPr>
            <w:r>
              <w:rPr>
                <w:rStyle w:val="textcenter"/>
              </w:rPr>
              <w:t xml:space="preserve">99</w:t>
            </w:r>
          </w:p>
        </w:tc>
        <w:tc>
          <w:tcPr>
            <w:tcW w:w="2268" w:type="dxa"/>
            <w:vAlign w:val="center"/>
          </w:tcPr>
          <w:p>
            <w:pPr>
              <w:pStyle w:val="textleft"/>
            </w:pPr>
            <w:r>
              <w:rPr>
                <w:rStyle w:val="textleft"/>
              </w:rPr>
              <w:t xml:space="preserve">Нет сигнала температуры модуль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2</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МС2 менее 30гр. то БУИ формирует защиту.</w:t>
            </w:r>
          </w:p>
        </w:tc>
      </w:tr>
      <w:tr>
        <w:trPr>
          <w:trHeight w:val="1134" w:hRule="atLeast"/>
        </w:trPr>
        <w:tc>
          <w:tcPr>
            <w:tcW w:w="850" w:type="dxa"/>
            <w:vAlign w:val="center"/>
          </w:tcPr>
          <w:p>
            <w:pPr>
              <w:pStyle w:val="textcenter"/>
            </w:pPr>
            <w:r>
              <w:rPr>
                <w:rStyle w:val="textcenter"/>
              </w:rPr>
              <w:t xml:space="preserve">101</w:t>
            </w:r>
          </w:p>
        </w:tc>
        <w:tc>
          <w:tcPr>
            <w:tcW w:w="2268" w:type="dxa"/>
            <w:vAlign w:val="center"/>
          </w:tcPr>
          <w:p>
            <w:pPr>
              <w:pStyle w:val="textleft"/>
            </w:pPr>
            <w:r>
              <w:rPr>
                <w:rStyle w:val="textleft"/>
              </w:rPr>
              <w:t xml:space="preserve">Нет сигнала температуры модуль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3</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МС3 менее 30гр. то БУИ формирует защиту.</w:t>
            </w:r>
          </w:p>
        </w:tc>
      </w:tr>
      <w:tr>
        <w:trPr>
          <w:trHeight w:val="1134" w:hRule="atLeast"/>
        </w:trPr>
        <w:tc>
          <w:tcPr>
            <w:tcW w:w="850" w:type="dxa"/>
            <w:vAlign w:val="center"/>
          </w:tcPr>
          <w:p>
            <w:pPr>
              <w:pStyle w:val="textcenter"/>
            </w:pPr>
            <w:r>
              <w:rPr>
                <w:rStyle w:val="textcenter"/>
              </w:rPr>
              <w:t xml:space="preserve">102</w:t>
            </w:r>
          </w:p>
        </w:tc>
        <w:tc>
          <w:tcPr>
            <w:tcW w:w="2268" w:type="dxa"/>
            <w:vAlign w:val="center"/>
          </w:tcPr>
          <w:p>
            <w:pPr>
              <w:pStyle w:val="textleft"/>
            </w:pPr>
            <w:r>
              <w:rPr>
                <w:rStyle w:val="textleft"/>
              </w:rPr>
              <w:t xml:space="preserve">Нет сигнала температуры модуль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4</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МС4 менее 30гр. то БУИ формирует защиту.</w:t>
            </w:r>
          </w:p>
        </w:tc>
      </w:tr>
      <w:tr>
        <w:trPr>
          <w:trHeight w:val="1134" w:hRule="atLeast"/>
        </w:trPr>
        <w:tc>
          <w:tcPr>
            <w:tcW w:w="850" w:type="dxa"/>
            <w:vAlign w:val="center"/>
          </w:tcPr>
          <w:p>
            <w:pPr>
              <w:pStyle w:val="textcenter"/>
            </w:pPr>
            <w:r>
              <w:rPr>
                <w:rStyle w:val="textcenter"/>
              </w:rPr>
              <w:t xml:space="preserve">103</w:t>
            </w:r>
          </w:p>
        </w:tc>
        <w:tc>
          <w:tcPr>
            <w:tcW w:w="2268" w:type="dxa"/>
            <w:vAlign w:val="center"/>
          </w:tcPr>
          <w:p>
            <w:pPr>
              <w:pStyle w:val="textleft"/>
            </w:pPr>
            <w:r>
              <w:rPr>
                <w:rStyle w:val="textleft"/>
              </w:rPr>
              <w:t xml:space="preserve">Нет сигнала температуры модуль 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5</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МС5 менее 30гр. то БУИ формирует защиту.</w:t>
            </w:r>
          </w:p>
        </w:tc>
      </w:tr>
      <w:tr>
        <w:trPr>
          <w:trHeight w:val="1134" w:hRule="atLeast"/>
        </w:trPr>
        <w:tc>
          <w:tcPr>
            <w:tcW w:w="850" w:type="dxa"/>
            <w:vAlign w:val="center"/>
          </w:tcPr>
          <w:p>
            <w:pPr>
              <w:pStyle w:val="textcenter"/>
            </w:pPr>
            <w:r>
              <w:rPr>
                <w:rStyle w:val="textcenter"/>
              </w:rPr>
              <w:t xml:space="preserve">104</w:t>
            </w:r>
          </w:p>
        </w:tc>
        <w:tc>
          <w:tcPr>
            <w:tcW w:w="2268" w:type="dxa"/>
            <w:vAlign w:val="center"/>
          </w:tcPr>
          <w:p>
            <w:pPr>
              <w:pStyle w:val="textleft"/>
            </w:pPr>
            <w:r>
              <w:rPr>
                <w:rStyle w:val="textleft"/>
              </w:rPr>
              <w:t xml:space="preserve">Нет сигнала температуры модуль 6</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Нет сигнала температуры модуль 6</w:t>
            </w:r>
          </w:p>
        </w:tc>
        <w:tc>
          <w:tcPr>
            <w:tcW w:w="8505" w:type="dxa"/>
            <w:vAlign w:val="center"/>
          </w:tcPr>
          <w:p>
            <w:pPr>
              <w:pStyle w:val="textleft"/>
            </w:pPr>
            <w:r>
              <w:rPr>
                <w:rStyle w:val="textleft"/>
              </w:rPr>
              <w:t xml:space="preserve">БУИ контролирует температуру всех силовых модулей, которые к нему подключены. Когда температура любого модуля больше 65 гр. а у МС6 менее 30гр.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105</w:t>
            </w:r>
          </w:p>
        </w:tc>
        <w:tc>
          <w:tcPr>
            <w:tcW w:w="2268" w:type="dxa"/>
            <w:vAlign w:val="center"/>
          </w:tcPr>
          <w:p>
            <w:pPr>
              <w:pStyle w:val="textleft"/>
            </w:pPr>
            <w:r>
              <w:rPr>
                <w:rStyle w:val="textleft"/>
              </w:rPr>
              <w:t xml:space="preserve">Нет сигнала обратной связи UARM1</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Нет обратной связи по напряжению Uarm</w:t>
            </w:r>
          </w:p>
        </w:tc>
        <w:tc>
          <w:tcPr>
            <w:tcW w:w="8505" w:type="dxa"/>
            <w:vAlign w:val="center"/>
          </w:tcPr>
          <w:p>
            <w:pPr>
              <w:pStyle w:val="textleft"/>
            </w:pPr>
            <w:r>
              <w:rPr>
                <w:rStyle w:val="textleft"/>
              </w:rPr>
              <w:t xml:space="preserve">БУИ ПОД через разъем XP4 контакты 6,7 и БУИ ПОВ, НАП через контакты 4,5,6,7 контролирует обратные свзязи с якоря двигателей. При включении привода в первые 25 мсек. происходит тестирование этой обратной связи путем задания напряжения на якоре в размере 1% от UDC. В конце теста, если измеренное напряжение менее 5 В, то БУИ формирует защиту. </w:t>
            </w:r>
          </w:p>
        </w:tc>
      </w:tr>
      <w:tr>
        <w:trPr>
          <w:trHeight w:val="1134" w:hRule="atLeast"/>
        </w:trPr>
        <w:tc>
          <w:tcPr>
            <w:tcW w:w="850" w:type="dxa"/>
            <w:vAlign w:val="center"/>
          </w:tcPr>
          <w:p>
            <w:pPr>
              <w:pStyle w:val="textcenter"/>
            </w:pPr>
            <w:r>
              <w:rPr>
                <w:rStyle w:val="textcenter"/>
              </w:rPr>
              <w:t xml:space="preserve">106</w:t>
            </w:r>
          </w:p>
        </w:tc>
        <w:tc>
          <w:tcPr>
            <w:tcW w:w="2268" w:type="dxa"/>
            <w:vAlign w:val="center"/>
          </w:tcPr>
          <w:p>
            <w:pPr>
              <w:pStyle w:val="textleft"/>
            </w:pPr>
            <w:r>
              <w:rPr>
                <w:rStyle w:val="textleft"/>
              </w:rPr>
              <w:t xml:space="preserve">Неверна полярность обр.связи UARM1</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Неправильная полярность по напряжению UARM 1</w:t>
            </w:r>
          </w:p>
        </w:tc>
        <w:tc>
          <w:tcPr>
            <w:tcW w:w="8505" w:type="dxa"/>
            <w:vAlign w:val="center"/>
          </w:tcPr>
          <w:p>
            <w:pPr>
              <w:pStyle w:val="textleft"/>
            </w:pPr>
            <w:r>
              <w:rPr>
                <w:rStyle w:val="textleft"/>
              </w:rPr>
              <w:t xml:space="preserve">БУИ ПОД через разъем XP4 контакты 6,7 и БУИ ПОВ, НАП через контакты 4,5,6,7 контролирует обратные свзязи с якоря двигателей. При включении привода в первые 25 мсек. происходит тестирование этой обратной связи путем задания положительного напряжения на якоре в размере 1% от UDC. В конце теста, если измеренное напряжение отрицательное и менее -7 В, то БУИ формирует защиту. </w:t>
            </w:r>
          </w:p>
        </w:tc>
      </w:tr>
      <w:tr>
        <w:trPr>
          <w:trHeight w:val="1134" w:hRule="atLeast"/>
        </w:trPr>
        <w:tc>
          <w:tcPr>
            <w:tcW w:w="850" w:type="dxa"/>
            <w:vAlign w:val="center"/>
          </w:tcPr>
          <w:p>
            <w:pPr>
              <w:pStyle w:val="textcenter"/>
            </w:pPr>
            <w:r>
              <w:rPr>
                <w:rStyle w:val="textcenter"/>
              </w:rPr>
              <w:t xml:space="preserve">109</w:t>
            </w:r>
          </w:p>
        </w:tc>
        <w:tc>
          <w:tcPr>
            <w:tcW w:w="2268" w:type="dxa"/>
            <w:vAlign w:val="center"/>
          </w:tcPr>
          <w:p>
            <w:pPr>
              <w:pStyle w:val="textleft"/>
            </w:pPr>
            <w:r>
              <w:rPr>
                <w:rStyle w:val="textleft"/>
              </w:rPr>
              <w:t xml:space="preserve">Ошибка калибр.0 UDC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калибровки смещения измерения UDC</w:t>
            </w:r>
          </w:p>
        </w:tc>
        <w:tc>
          <w:tcPr>
            <w:tcW w:w="8505" w:type="dxa"/>
            <w:vAlign w:val="center"/>
          </w:tcPr>
          <w:p>
            <w:pPr>
              <w:pStyle w:val="textleft"/>
            </w:pPr>
            <w:r>
              <w:rPr>
                <w:rStyle w:val="textleft"/>
              </w:rPr>
              <w:t xml:space="preserve">При выполнении процедуры калибровки смещения нуля датчика напряжения на звене пост. тока UDC произошла ошибка. Перед калибровкой измеренное напряжение должно быть в диапазоне от -100 В до +50В</w:t>
            </w:r>
          </w:p>
        </w:tc>
      </w:tr>
      <w:tr>
        <w:trPr>
          <w:trHeight w:val="1134" w:hRule="atLeast"/>
        </w:trPr>
        <w:tc>
          <w:tcPr>
            <w:tcW w:w="850" w:type="dxa"/>
            <w:vAlign w:val="center"/>
          </w:tcPr>
          <w:p>
            <w:pPr>
              <w:pStyle w:val="textcenter"/>
            </w:pPr>
            <w:r>
              <w:rPr>
                <w:rStyle w:val="textcenter"/>
              </w:rPr>
              <w:t xml:space="preserve">111</w:t>
            </w:r>
          </w:p>
        </w:tc>
        <w:tc>
          <w:tcPr>
            <w:tcW w:w="2268" w:type="dxa"/>
            <w:vAlign w:val="center"/>
          </w:tcPr>
          <w:p>
            <w:pPr>
              <w:pStyle w:val="textleft"/>
            </w:pPr>
            <w:r>
              <w:rPr>
                <w:rStyle w:val="textleft"/>
              </w:rPr>
              <w:t xml:space="preserve">Сбой калибр.K UDC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калибровки коэффициента измерения UDC</w:t>
            </w:r>
          </w:p>
        </w:tc>
        <w:tc>
          <w:tcPr>
            <w:tcW w:w="8505" w:type="dxa"/>
            <w:vAlign w:val="center"/>
          </w:tcPr>
          <w:p>
            <w:pPr>
              <w:pStyle w:val="textleft"/>
            </w:pPr>
            <w:r>
              <w:rPr>
                <w:rStyle w:val="textleft"/>
              </w:rPr>
              <w:t xml:space="preserve">При выполнении процедуры калибровки датчика напряжения на звене пост. тока UDC произошла ошибка. После калибровки калибровочный коэффициент должен быть в диапазоне от  0,75 до 1,25. Это означает, что перед калибровкой текущие показания UDC  должны быть в диапазоне +-25% от реальных показаний напряжения.  </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112</w:t>
            </w:r>
          </w:p>
        </w:tc>
        <w:tc>
          <w:tcPr>
            <w:tcW w:w="2268" w:type="dxa"/>
            <w:vAlign w:val="center"/>
          </w:tcPr>
          <w:p>
            <w:pPr>
              <w:pStyle w:val="textleft"/>
            </w:pPr>
            <w:r>
              <w:rPr>
                <w:rStyle w:val="textleft"/>
              </w:rPr>
              <w:t xml:space="preserve">Ошибка калибровки смещ.напряж.на якоре</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калибровки смещения напряжения на якоре</w:t>
            </w:r>
          </w:p>
        </w:tc>
        <w:tc>
          <w:tcPr>
            <w:tcW w:w="8505" w:type="dxa"/>
            <w:vAlign w:val="center"/>
          </w:tcPr>
          <w:p>
            <w:pPr>
              <w:pStyle w:val="textleft"/>
            </w:pPr>
            <w:r>
              <w:rPr>
                <w:rStyle w:val="textleft"/>
              </w:rPr>
              <w:t xml:space="preserve">При выполнении процедуры калибровки смещения нуля датчика напряжения на якоре двигателя произошла ошибка. Перед калибровкой измеренное напряжение должно быть в диапазоне от -100 В до +100В</w:t>
            </w:r>
          </w:p>
        </w:tc>
      </w:tr>
      <w:tr>
        <w:trPr>
          <w:trHeight w:val="1134" w:hRule="atLeast"/>
        </w:trPr>
        <w:tc>
          <w:tcPr>
            <w:tcW w:w="850" w:type="dxa"/>
            <w:vAlign w:val="center"/>
          </w:tcPr>
          <w:p>
            <w:pPr>
              <w:pStyle w:val="textcenter"/>
            </w:pPr>
            <w:r>
              <w:rPr>
                <w:rStyle w:val="textcenter"/>
              </w:rPr>
              <w:t xml:space="preserve">113</w:t>
            </w:r>
          </w:p>
        </w:tc>
        <w:tc>
          <w:tcPr>
            <w:tcW w:w="2268" w:type="dxa"/>
            <w:vAlign w:val="center"/>
          </w:tcPr>
          <w:p>
            <w:pPr>
              <w:pStyle w:val="textleft"/>
            </w:pPr>
            <w:r>
              <w:rPr>
                <w:rStyle w:val="textleft"/>
              </w:rPr>
              <w:t xml:space="preserve">Ошибка калибровки, переполнение</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калибровки коэффициентов датчиков напряжения на якоре или UDC</w:t>
            </w:r>
          </w:p>
        </w:tc>
        <w:tc>
          <w:tcPr>
            <w:tcW w:w="8505" w:type="dxa"/>
            <w:vAlign w:val="center"/>
          </w:tcPr>
          <w:p>
            <w:pPr>
              <w:pStyle w:val="textleft"/>
            </w:pPr>
            <w:r>
              <w:rPr>
                <w:rStyle w:val="textleft"/>
              </w:rPr>
              <w:t xml:space="preserve">При калибровке коэффициента датчика напряжения произошла ошибка. Расчетный поправочный коэффициент имеет недопустимо большой размер (&gt;2байт).</w:t>
            </w:r>
          </w:p>
        </w:tc>
      </w:tr>
      <w:tr>
        <w:trPr>
          <w:trHeight w:val="1134" w:hRule="atLeast"/>
        </w:trPr>
        <w:tc>
          <w:tcPr>
            <w:tcW w:w="850" w:type="dxa"/>
            <w:vAlign w:val="center"/>
          </w:tcPr>
          <w:p>
            <w:pPr>
              <w:pStyle w:val="textcenter"/>
            </w:pPr>
            <w:r>
              <w:rPr>
                <w:rStyle w:val="textcenter"/>
              </w:rPr>
              <w:t xml:space="preserve">114</w:t>
            </w:r>
          </w:p>
        </w:tc>
        <w:tc>
          <w:tcPr>
            <w:tcW w:w="2268" w:type="dxa"/>
            <w:vAlign w:val="center"/>
          </w:tcPr>
          <w:p>
            <w:pPr>
              <w:pStyle w:val="textleft"/>
            </w:pPr>
            <w:r>
              <w:rPr>
                <w:rStyle w:val="textleft"/>
              </w:rPr>
              <w:t xml:space="preserve">Переполнение буфера CAN</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Программная ошибка: переполнение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БУИ формирует защиту.</w:t>
            </w:r>
          </w:p>
        </w:tc>
      </w:tr>
      <w:tr>
        <w:trPr>
          <w:trHeight w:val="1134" w:hRule="atLeast"/>
        </w:trPr>
        <w:tc>
          <w:tcPr>
            <w:tcW w:w="850" w:type="dxa"/>
            <w:vAlign w:val="center"/>
          </w:tcPr>
          <w:p>
            <w:pPr>
              <w:pStyle w:val="textcenter"/>
            </w:pPr>
            <w:r>
              <w:rPr>
                <w:rStyle w:val="textcenter"/>
              </w:rPr>
              <w:t xml:space="preserve">117</w:t>
            </w:r>
          </w:p>
        </w:tc>
        <w:tc>
          <w:tcPr>
            <w:tcW w:w="2268" w:type="dxa"/>
            <w:vAlign w:val="center"/>
          </w:tcPr>
          <w:p>
            <w:pPr>
              <w:pStyle w:val="textleft"/>
            </w:pPr>
            <w:r>
              <w:rPr>
                <w:rStyle w:val="textleft"/>
              </w:rPr>
              <w:t xml:space="preserve">Переполнение АТ45</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Буфер записи осциллограмм переполнен</w:t>
            </w:r>
          </w:p>
        </w:tc>
        <w:tc>
          <w:tcPr>
            <w:tcW w:w="8505" w:type="dxa"/>
            <w:vAlign w:val="center"/>
          </w:tcPr>
          <w:p>
            <w:pPr>
              <w:pStyle w:val="textleft"/>
            </w:pPr>
            <w:r>
              <w:rPr>
                <w:rStyle w:val="textleft"/>
              </w:rPr>
              <w:t xml:space="preserve">В БУИ переполнен промежуточный буфер, предназначенный для передачи данных от микросхемы памяти AT45.</w:t>
            </w:r>
          </w:p>
        </w:tc>
      </w:tr>
      <w:tr>
        <w:trPr>
          <w:trHeight w:val="1134" w:hRule="atLeast"/>
        </w:trPr>
        <w:tc>
          <w:tcPr>
            <w:tcW w:w="850" w:type="dxa"/>
            <w:vAlign w:val="center"/>
          </w:tcPr>
          <w:p>
            <w:pPr>
              <w:pStyle w:val="textcenter"/>
            </w:pPr>
            <w:r>
              <w:rPr>
                <w:rStyle w:val="textcenter"/>
              </w:rPr>
              <w:t xml:space="preserve">118</w:t>
            </w:r>
          </w:p>
        </w:tc>
        <w:tc>
          <w:tcPr>
            <w:tcW w:w="2268" w:type="dxa"/>
            <w:vAlign w:val="center"/>
          </w:tcPr>
          <w:p>
            <w:pPr>
              <w:pStyle w:val="textleft"/>
            </w:pPr>
            <w:r>
              <w:rPr>
                <w:rStyle w:val="textleft"/>
              </w:rPr>
              <w:t xml:space="preserve">АТ45 не готова</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Микросхема записи осциллограмм не готова</w:t>
            </w:r>
          </w:p>
        </w:tc>
        <w:tc>
          <w:tcPr>
            <w:tcW w:w="8505" w:type="dxa"/>
            <w:vAlign w:val="center"/>
          </w:tcPr>
          <w:p>
            <w:pPr>
              <w:pStyle w:val="textleft"/>
            </w:pPr>
            <w:r>
              <w:rPr>
                <w:rStyle w:val="textleft"/>
              </w:rPr>
              <w:t xml:space="preserve"> Внутри блока БУИ установлена микросхема долговременной памяти для хранения данных быстрых осциллограмм. Если она не отвечает на запросы блока БУИ, то БУИ формирует защиту. </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125</w:t>
            </w:r>
          </w:p>
        </w:tc>
        <w:tc>
          <w:tcPr>
            <w:tcW w:w="2268" w:type="dxa"/>
            <w:vAlign w:val="center"/>
          </w:tcPr>
          <w:p>
            <w:pPr>
              <w:pStyle w:val="textleft"/>
            </w:pPr>
            <w:r>
              <w:rPr>
                <w:rStyle w:val="textleft"/>
              </w:rPr>
              <w:t xml:space="preserve">Ошибка КС сет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контр. суммы при записи параметров из ЦБУ в БУИ</w:t>
            </w:r>
          </w:p>
        </w:tc>
        <w:tc>
          <w:tcPr>
            <w:tcW w:w="8505" w:type="dxa"/>
            <w:vAlign w:val="center"/>
          </w:tcPr>
          <w:p>
            <w:pPr>
              <w:pStyle w:val="textleft"/>
            </w:pPr>
            <w:r>
              <w:rPr>
                <w:rStyle w:val="textleft"/>
              </w:rPr>
              <w:t xml:space="preserve">При включения питания системы блок ЦБУ по CAN интерфейсу передает блоку БУИ параметры работы привода. В конце передачи БУИ проверяет все параметры и рассчитывает их контрольную сумму. Если конт. сумма не совпала с контр. суммой, которую рассчитал блок ЦБУ, то БУИ формирует защиту.</w:t>
            </w:r>
          </w:p>
        </w:tc>
      </w:tr>
      <w:tr>
        <w:trPr>
          <w:trHeight w:val="1134" w:hRule="atLeast"/>
        </w:trPr>
        <w:tc>
          <w:tcPr>
            <w:tcW w:w="850" w:type="dxa"/>
            <w:vAlign w:val="center"/>
          </w:tcPr>
          <w:p>
            <w:pPr>
              <w:pStyle w:val="textcenter"/>
            </w:pPr>
            <w:r>
              <w:rPr>
                <w:rStyle w:val="textcenter"/>
              </w:rPr>
              <w:t xml:space="preserve">126</w:t>
            </w:r>
          </w:p>
        </w:tc>
        <w:tc>
          <w:tcPr>
            <w:tcW w:w="2268" w:type="dxa"/>
            <w:vAlign w:val="center"/>
          </w:tcPr>
          <w:p>
            <w:pPr>
              <w:pStyle w:val="textleft"/>
            </w:pPr>
            <w:r>
              <w:rPr>
                <w:rStyle w:val="textleft"/>
              </w:rPr>
              <w:t xml:space="preserve">Ошибка КС сет 1</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контр. суммы при записи параметров из ЦБУ в БУИ</w:t>
            </w:r>
          </w:p>
        </w:tc>
        <w:tc>
          <w:tcPr>
            <w:tcW w:w="8505" w:type="dxa"/>
            <w:vAlign w:val="center"/>
          </w:tcPr>
          <w:p>
            <w:pPr>
              <w:pStyle w:val="textleft"/>
            </w:pPr>
            <w:r>
              <w:rPr>
                <w:rStyle w:val="textleft"/>
              </w:rPr>
              <w:t xml:space="preserve">При включения питания системы блок ЦБУ по CAN интерфейсу передает блоку БУИ параметры работы привода. В конце передачи БУИ проверяет все параметры и рассчитывает их контрольную сумму. Если конт. сумма не совпала с контр. суммой, которую рассчитал блок ЦБУ, то БУИ формирует защиту.</w:t>
            </w:r>
          </w:p>
        </w:tc>
      </w:tr>
      <w:tr>
        <w:trPr>
          <w:trHeight w:val="1134" w:hRule="atLeast"/>
        </w:trPr>
        <w:tc>
          <w:tcPr>
            <w:tcW w:w="850" w:type="dxa"/>
            <w:vAlign w:val="center"/>
          </w:tcPr>
          <w:p>
            <w:pPr>
              <w:pStyle w:val="textcenter"/>
            </w:pPr>
            <w:r>
              <w:rPr>
                <w:rStyle w:val="textcenter"/>
              </w:rPr>
              <w:t xml:space="preserve">128</w:t>
            </w:r>
          </w:p>
        </w:tc>
        <w:tc>
          <w:tcPr>
            <w:tcW w:w="2268" w:type="dxa"/>
            <w:vAlign w:val="center"/>
          </w:tcPr>
          <w:p>
            <w:pPr>
              <w:pStyle w:val="textleft"/>
            </w:pPr>
            <w:r>
              <w:rPr>
                <w:rStyle w:val="textleft"/>
              </w:rPr>
              <w:t xml:space="preserve">Недопустимый адрес для записи </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Запись параметра в закрытую ячейку</w:t>
            </w:r>
          </w:p>
        </w:tc>
        <w:tc>
          <w:tcPr>
            <w:tcW w:w="8505" w:type="dxa"/>
            <w:vAlign w:val="center"/>
          </w:tcPr>
          <w:p>
            <w:pPr>
              <w:pStyle w:val="textleft"/>
            </w:pPr>
            <w:r>
              <w:rPr>
                <w:rStyle w:val="textleft"/>
              </w:rPr>
              <w:t xml:space="preserve">При включения питания системы блок ЦБУ по CAN интерфейсу передает блоку БУИ параметры работы блока. Если число параметров, которые передает ЦБУ, больше числа параметров известных блоку БУИ, то БУИ формирует защиту. Отладка ячейки 890-896</w:t>
            </w:r>
          </w:p>
        </w:tc>
      </w:tr>
      <w:tr>
        <w:trPr>
          <w:trHeight w:val="1134" w:hRule="atLeast"/>
        </w:trPr>
        <w:tc>
          <w:tcPr>
            <w:tcW w:w="850" w:type="dxa"/>
            <w:vAlign w:val="center"/>
          </w:tcPr>
          <w:p>
            <w:pPr>
              <w:pStyle w:val="textcenter"/>
            </w:pPr>
            <w:r>
              <w:rPr>
                <w:rStyle w:val="textcenter"/>
              </w:rPr>
              <w:t xml:space="preserve">130</w:t>
            </w:r>
          </w:p>
        </w:tc>
        <w:tc>
          <w:tcPr>
            <w:tcW w:w="2268" w:type="dxa"/>
            <w:vAlign w:val="center"/>
          </w:tcPr>
          <w:p>
            <w:pPr>
              <w:pStyle w:val="textleft"/>
            </w:pPr>
            <w:r>
              <w:rPr>
                <w:rStyle w:val="textleft"/>
              </w:rPr>
              <w:t xml:space="preserve">Неправ.черед. фаз</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Неверное чередование силовых фаз ТС</w:t>
            </w:r>
          </w:p>
        </w:tc>
        <w:tc>
          <w:tcPr>
            <w:tcW w:w="8505" w:type="dxa"/>
            <w:vAlign w:val="center"/>
          </w:tcPr>
          <w:p>
            <w:pPr>
              <w:pStyle w:val="textleft"/>
            </w:pPr>
            <w:r>
              <w:rPr>
                <w:rStyle w:val="textleft"/>
              </w:rPr>
              <w:t xml:space="preserve">При включении РВ блок ЦБУ посылает команду включения блоку БУИ РВ, а он посылает команду блокам БОН открыть транзисторы для того, чтобы через силовые модули РВ протекал ток. Если ток во всех трех фазах вырос от -100А до +100А, то БУИ проверяет чередование фаз этих токов. Если чередование отличается от стандартного ABC,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131</w:t>
            </w:r>
          </w:p>
        </w:tc>
        <w:tc>
          <w:tcPr>
            <w:tcW w:w="2268" w:type="dxa"/>
            <w:vAlign w:val="center"/>
          </w:tcPr>
          <w:p>
            <w:pPr>
              <w:pStyle w:val="textleft"/>
            </w:pPr>
            <w:r>
              <w:rPr>
                <w:rStyle w:val="textleft"/>
              </w:rPr>
              <w:t xml:space="preserve">Несоотв.подключение фаз РВ1-РВ2 AA-BB-CC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Неверное подключение фаз PB1-PB2</w:t>
            </w:r>
          </w:p>
        </w:tc>
        <w:tc>
          <w:tcPr>
            <w:tcW w:w="8505" w:type="dxa"/>
            <w:vAlign w:val="center"/>
          </w:tcPr>
          <w:p>
            <w:pPr>
              <w:pStyle w:val="textleft"/>
            </w:pPr>
            <w:r>
              <w:rPr>
                <w:rStyle w:val="textleft"/>
              </w:rPr>
              <w:t xml:space="preserve">При включении РВ блок ЦБУ послыает команду включения блоку БУИ РВ, а он посылает команду блокам БОН открыть транзисторы для того, чтобы через силовые модули РВ протекал ток. Если ток во всех трех фазах вырос от -100А до +100А и чередование фаз этих токов ABС, то все выпрямители РВ проверяют, совпадает ли между ними подключение силовых проводов. Фаза А РВ1 должна совпадать с фазой A остальных РВ. Если обнаружено несоответствие, то БУИ формирует защиту.</w:t>
            </w:r>
          </w:p>
        </w:tc>
      </w:tr>
      <w:tr>
        <w:trPr>
          <w:trHeight w:val="1134" w:hRule="atLeast"/>
        </w:trPr>
        <w:tc>
          <w:tcPr>
            <w:tcW w:w="850" w:type="dxa"/>
            <w:vAlign w:val="center"/>
          </w:tcPr>
          <w:p>
            <w:pPr>
              <w:pStyle w:val="textcenter"/>
            </w:pPr>
            <w:r>
              <w:rPr>
                <w:rStyle w:val="textcenter"/>
              </w:rPr>
              <w:t xml:space="preserve">132</w:t>
            </w:r>
          </w:p>
        </w:tc>
        <w:tc>
          <w:tcPr>
            <w:tcW w:w="2268" w:type="dxa"/>
            <w:vAlign w:val="center"/>
          </w:tcPr>
          <w:p>
            <w:pPr>
              <w:pStyle w:val="textleft"/>
            </w:pPr>
            <w:r>
              <w:rPr>
                <w:rStyle w:val="textleft"/>
              </w:rPr>
              <w:t xml:space="preserve">Неверный делитель ОС по напряж.якоря</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Неверное измерение ОС по напряжению</w:t>
            </w:r>
          </w:p>
        </w:tc>
        <w:tc>
          <w:tcPr>
            <w:tcW w:w="8505" w:type="dxa"/>
            <w:vAlign w:val="center"/>
          </w:tcPr>
          <w:p>
            <w:pPr>
              <w:pStyle w:val="textleft"/>
            </w:pPr>
            <w:r>
              <w:rPr>
                <w:rStyle w:val="textleft"/>
              </w:rPr>
              <w:t xml:space="preserve">Всегда, пока включен привод, БУИ производит сравнение заданного напряжения на двигателе и измеренного датчиком якорного напряжения. Если задание напряжения больше 40 % от ном. напряжения привода, а разница между заданием и измерением более 30% от ном. напряжения привода, то через 2 сек БУИ формирует защиту. </w:t>
            </w:r>
          </w:p>
        </w:tc>
      </w:tr>
      <w:tr>
        <w:trPr>
          <w:trHeight w:val="1134" w:hRule="atLeast"/>
        </w:trPr>
        <w:tc>
          <w:tcPr>
            <w:tcW w:w="850" w:type="dxa"/>
            <w:vAlign w:val="center"/>
          </w:tcPr>
          <w:p>
            <w:pPr>
              <w:pStyle w:val="textcenter"/>
            </w:pPr>
            <w:r>
              <w:rPr>
                <w:rStyle w:val="textcenter"/>
              </w:rPr>
              <w:t xml:space="preserve">146</w:t>
            </w:r>
          </w:p>
        </w:tc>
        <w:tc>
          <w:tcPr>
            <w:tcW w:w="2268" w:type="dxa"/>
            <w:vAlign w:val="center"/>
          </w:tcPr>
          <w:p>
            <w:pPr>
              <w:pStyle w:val="textleft"/>
            </w:pPr>
            <w:r>
              <w:rPr>
                <w:rStyle w:val="textleft"/>
              </w:rPr>
              <w:t xml:space="preserve">Переполнение буфера CAN B</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Буфер для передачи данных по лини CAN B переполнен.</w:t>
            </w:r>
          </w:p>
        </w:tc>
        <w:tc>
          <w:tcPr>
            <w:tcW w:w="8505" w:type="dxa"/>
            <w:vAlign w:val="center"/>
          </w:tcPr>
          <w:p>
            <w:pPr>
              <w:pStyle w:val="textleft"/>
            </w:pPr>
            <w:r>
              <w:rPr>
                <w:rStyle w:val="textleft"/>
              </w:rPr>
              <w:t xml:space="preserve">CAN B линия используется для передачи данных из системы ГРАНИТ в информационную систему экскаватора, а также для организации структуры ведущий-ведомый в приводах подъема и поворота (в целях выравнивания нагрузки)  </w:t>
            </w:r>
          </w:p>
        </w:tc>
      </w:tr>
      <w:tr>
        <w:trPr>
          <w:trHeight w:val="1134" w:hRule="atLeast"/>
        </w:trPr>
        <w:tc>
          <w:tcPr>
            <w:tcW w:w="850" w:type="dxa"/>
            <w:vAlign w:val="center"/>
          </w:tcPr>
          <w:p>
            <w:pPr>
              <w:pStyle w:val="textcenter"/>
            </w:pPr>
            <w:r>
              <w:rPr>
                <w:rStyle w:val="textcenter"/>
              </w:rPr>
              <w:t xml:space="preserve">147</w:t>
            </w:r>
          </w:p>
        </w:tc>
        <w:tc>
          <w:tcPr>
            <w:tcW w:w="2268" w:type="dxa"/>
            <w:vAlign w:val="center"/>
          </w:tcPr>
          <w:p>
            <w:pPr>
              <w:pStyle w:val="textleft"/>
            </w:pPr>
            <w:r>
              <w:rPr>
                <w:rStyle w:val="textleft"/>
              </w:rPr>
              <w:t xml:space="preserve">Запись параметра IQ в недопустимую ячейку CAN B</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Запись параметра в недопустимую ячейку CAN B</w:t>
            </w:r>
          </w:p>
        </w:tc>
        <w:tc>
          <w:tcPr>
            <w:tcW w:w="8505" w:type="dxa"/>
            <w:vAlign w:val="center"/>
          </w:tcPr>
          <w:p>
            <w:pPr>
              <w:pStyle w:val="textleft"/>
            </w:pPr>
            <w:r>
              <w:rPr>
                <w:rStyle w:val="textleft"/>
              </w:rPr>
              <w:t xml:space="preserve">Отладка ячейки 890-896</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148</w:t>
            </w:r>
          </w:p>
        </w:tc>
        <w:tc>
          <w:tcPr>
            <w:tcW w:w="2268" w:type="dxa"/>
            <w:vAlign w:val="center"/>
          </w:tcPr>
          <w:p>
            <w:pPr>
              <w:pStyle w:val="textleft"/>
            </w:pPr>
            <w:r>
              <w:rPr>
                <w:rStyle w:val="textleft"/>
              </w:rPr>
              <w:t xml:space="preserve">Запись параметра в недопустимую ячейку CAN B</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Запись параметра в недопустимую ячейку CAN B</w:t>
            </w:r>
          </w:p>
        </w:tc>
        <w:tc>
          <w:tcPr>
            <w:tcW w:w="8505" w:type="dxa"/>
            <w:vAlign w:val="center"/>
          </w:tcPr>
          <w:p>
            <w:pPr>
              <w:pStyle w:val="textleft"/>
            </w:pPr>
            <w:r>
              <w:rPr>
                <w:rStyle w:val="textleft"/>
              </w:rPr>
              <w:t xml:space="preserve">Отладка ячейки 890-896</w:t>
            </w:r>
          </w:p>
        </w:tc>
      </w:tr>
      <w:tr>
        <w:trPr>
          <w:trHeight w:val="1134" w:hRule="atLeast"/>
        </w:trPr>
        <w:tc>
          <w:tcPr>
            <w:tcW w:w="850" w:type="dxa"/>
            <w:vAlign w:val="center"/>
          </w:tcPr>
          <w:p>
            <w:pPr>
              <w:pStyle w:val="textcenter"/>
            </w:pPr>
            <w:r>
              <w:rPr>
                <w:rStyle w:val="textcenter"/>
              </w:rPr>
              <w:t xml:space="preserve">150</w:t>
            </w:r>
          </w:p>
        </w:tc>
        <w:tc>
          <w:tcPr>
            <w:tcW w:w="2268" w:type="dxa"/>
            <w:vAlign w:val="center"/>
          </w:tcPr>
          <w:p>
            <w:pPr>
              <w:pStyle w:val="textleft"/>
            </w:pPr>
            <w:r>
              <w:rPr>
                <w:rStyle w:val="textleft"/>
              </w:rPr>
              <w:t xml:space="preserve">Превышение напр.UDC 1500V</w:t>
            </w:r>
          </w:p>
        </w:tc>
        <w:tc>
          <w:tcPr>
            <w:tcW w:w="1417" w:type="dxa"/>
            <w:vAlign w:val="center"/>
          </w:tcPr>
          <w:p>
            <w:pPr>
              <w:pStyle w:val="textleft"/>
            </w:pPr>
            <w:r>
              <w:rPr>
                <w:rStyle w:val="textleft"/>
              </w:rPr>
              <w:t xml:space="preserve">Мгновенное отключение всех приводов</w:t>
            </w:r>
          </w:p>
        </w:tc>
        <w:tc>
          <w:tcPr>
            <w:tcW w:w="2835" w:type="dxa"/>
            <w:vAlign w:val="center"/>
          </w:tcPr>
          <w:p>
            <w:pPr>
              <w:pStyle w:val="textleft"/>
            </w:pPr>
            <w:r>
              <w:rPr>
                <w:rStyle w:val="textleft"/>
              </w:rPr>
              <w:t xml:space="preserve">Превышение напр.UDC 1500V</w:t>
            </w:r>
          </w:p>
        </w:tc>
        <w:tc>
          <w:tcPr>
            <w:tcW w:w="8505" w:type="dxa"/>
            <w:vAlign w:val="center"/>
          </w:tcPr>
          <w:p>
            <w:pPr>
              <w:pStyle w:val="textleft"/>
            </w:pPr>
            <w:r>
              <w:rPr>
                <w:rStyle w:val="textleft"/>
              </w:rPr>
              <w:t xml:space="preserve">Если напряжение на звене постояного тока UDC поднимается выше 1500В и держится более 1 сек, то БУИ формирует защиту.</w:t>
            </w:r>
          </w:p>
        </w:tc>
      </w:tr>
      <w:tr>
        <w:trPr>
          <w:trHeight w:val="1134" w:hRule="atLeast"/>
        </w:trPr>
        <w:tc>
          <w:tcPr>
            <w:tcW w:w="850" w:type="dxa"/>
            <w:vAlign w:val="center"/>
          </w:tcPr>
          <w:p>
            <w:pPr>
              <w:pStyle w:val="textcenter"/>
            </w:pPr>
            <w:r>
              <w:rPr>
                <w:rStyle w:val="textcenter"/>
              </w:rPr>
              <w:t xml:space="preserve">151</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1</w:t>
            </w:r>
          </w:p>
        </w:tc>
      </w:tr>
      <w:tr>
        <w:trPr>
          <w:trHeight w:val="1134" w:hRule="atLeast"/>
        </w:trPr>
        <w:tc>
          <w:tcPr>
            <w:tcW w:w="850" w:type="dxa"/>
            <w:vAlign w:val="center"/>
          </w:tcPr>
          <w:p>
            <w:pPr>
              <w:pStyle w:val="textcenter"/>
            </w:pPr>
            <w:r>
              <w:rPr>
                <w:rStyle w:val="textcenter"/>
              </w:rPr>
              <w:t xml:space="preserve">152</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2</w:t>
            </w:r>
          </w:p>
        </w:tc>
      </w:tr>
      <w:tr>
        <w:trPr>
          <w:trHeight w:val="1134" w:hRule="atLeast"/>
        </w:trPr>
        <w:tc>
          <w:tcPr>
            <w:tcW w:w="850" w:type="dxa"/>
            <w:vAlign w:val="center"/>
          </w:tcPr>
          <w:p>
            <w:pPr>
              <w:pStyle w:val="textcenter"/>
            </w:pPr>
            <w:r>
              <w:rPr>
                <w:rStyle w:val="textcenter"/>
              </w:rPr>
              <w:t xml:space="preserve">153</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3</w:t>
            </w:r>
          </w:p>
        </w:tc>
      </w:tr>
      <w:tr>
        <w:trPr>
          <w:trHeight w:val="1134" w:hRule="atLeast"/>
        </w:trPr>
        <w:tc>
          <w:tcPr>
            <w:tcW w:w="850" w:type="dxa"/>
            <w:vAlign w:val="center"/>
          </w:tcPr>
          <w:p>
            <w:pPr>
              <w:pStyle w:val="textcenter"/>
            </w:pPr>
            <w:r>
              <w:rPr>
                <w:rStyle w:val="textcenter"/>
              </w:rPr>
              <w:t xml:space="preserve">154</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4</w:t>
            </w:r>
          </w:p>
        </w:tc>
      </w:tr>
      <w:tr>
        <w:trPr>
          <w:trHeight w:val="1134" w:hRule="atLeast"/>
        </w:trPr>
        <w:tc>
          <w:tcPr>
            <w:tcW w:w="850" w:type="dxa"/>
            <w:vAlign w:val="center"/>
          </w:tcPr>
          <w:p>
            <w:pPr>
              <w:pStyle w:val="textcenter"/>
            </w:pPr>
            <w:r>
              <w:rPr>
                <w:rStyle w:val="textcenter"/>
              </w:rPr>
              <w:t xml:space="preserve">155</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5</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156</w:t>
            </w:r>
          </w:p>
        </w:tc>
        <w:tc>
          <w:tcPr>
            <w:tcW w:w="2268" w:type="dxa"/>
            <w:vAlign w:val="center"/>
          </w:tcPr>
          <w:p>
            <w:pPr>
              <w:pStyle w:val="textleft"/>
            </w:pPr>
            <w:r>
              <w:rPr>
                <w:rStyle w:val="textleft"/>
              </w:rPr>
              <w:t xml:space="preserve">Ошибка связи с DEC_S34_V1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связи с DEC_S34_V1</w:t>
            </w:r>
          </w:p>
        </w:tc>
        <w:tc>
          <w:tcPr>
            <w:tcW w:w="8505" w:type="dxa"/>
            <w:vAlign w:val="center"/>
          </w:tcPr>
          <w:p>
            <w:pPr>
              <w:pStyle w:val="textleft"/>
            </w:pPr>
            <w:r>
              <w:rPr>
                <w:rStyle w:val="textleft"/>
              </w:rPr>
              <w:t xml:space="preserve">Утеряна свзяь блока БУИ с платой S34,которая находится внутри силового модуля 6</w:t>
            </w:r>
          </w:p>
        </w:tc>
      </w:tr>
      <w:tr>
        <w:trPr>
          <w:trHeight w:val="1134" w:hRule="atLeast"/>
        </w:trPr>
        <w:tc>
          <w:tcPr>
            <w:tcW w:w="850" w:type="dxa"/>
            <w:vAlign w:val="center"/>
          </w:tcPr>
          <w:p>
            <w:pPr>
              <w:pStyle w:val="textcenter"/>
            </w:pPr>
            <w:r>
              <w:rPr>
                <w:rStyle w:val="textcenter"/>
              </w:rPr>
              <w:t xml:space="preserve">159</w:t>
            </w:r>
          </w:p>
        </w:tc>
        <w:tc>
          <w:tcPr>
            <w:tcW w:w="2268" w:type="dxa"/>
            <w:vAlign w:val="center"/>
          </w:tcPr>
          <w:p>
            <w:pPr>
              <w:pStyle w:val="textleft"/>
            </w:pPr>
            <w:r>
              <w:rPr>
                <w:rStyle w:val="textleft"/>
              </w:rPr>
              <w:t xml:space="preserve">Напряжение 380 выше нормы</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Напряжение на низкой стороне  трансформатора выше нормы</w:t>
            </w:r>
          </w:p>
        </w:tc>
        <w:tc>
          <w:tcPr>
            <w:tcW w:w="8505" w:type="dxa"/>
            <w:vAlign w:val="center"/>
          </w:tcPr>
          <w:p>
            <w:pPr>
              <w:pStyle w:val="textleft"/>
            </w:pPr>
            <w:r>
              <w:rPr>
                <w:rStyle w:val="textleft"/>
              </w:rPr>
              <w:t xml:space="preserve">Буи контролирует напряжение на низкой стороне трансформатора. При превышении напряжения выше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160</w:t>
            </w:r>
          </w:p>
        </w:tc>
        <w:tc>
          <w:tcPr>
            <w:tcW w:w="2268" w:type="dxa"/>
            <w:vAlign w:val="center"/>
          </w:tcPr>
          <w:p>
            <w:pPr>
              <w:pStyle w:val="textleft"/>
            </w:pPr>
            <w:r>
              <w:rPr>
                <w:rStyle w:val="textleft"/>
              </w:rPr>
              <w:t xml:space="preserve">Напряжение 380 ниже нормы</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Пониженное напряжение на трасформаторе</w:t>
            </w:r>
          </w:p>
        </w:tc>
        <w:tc>
          <w:tcPr>
            <w:tcW w:w="8505" w:type="dxa"/>
            <w:vAlign w:val="center"/>
          </w:tcPr>
          <w:p>
            <w:pPr>
              <w:pStyle w:val="textleft"/>
            </w:pPr>
            <w:r>
              <w:rPr>
                <w:rStyle w:val="textleft"/>
              </w:rPr>
              <w:t xml:space="preserve">Буи контролирует напряжение на низкой стороне трансформатора.  При падении напряжения ниже значения заданного параметром. БУИ формирует защиту</w:t>
            </w:r>
          </w:p>
        </w:tc>
      </w:tr>
      <w:tr>
        <w:trPr>
          <w:trHeight w:val="1134" w:hRule="atLeast"/>
        </w:trPr>
        <w:tc>
          <w:tcPr>
            <w:tcW w:w="850" w:type="dxa"/>
            <w:vAlign w:val="center"/>
          </w:tcPr>
          <w:p>
            <w:pPr>
              <w:pStyle w:val="textcenter"/>
            </w:pPr>
            <w:r>
              <w:rPr>
                <w:rStyle w:val="textcenter"/>
              </w:rPr>
              <w:t xml:space="preserve">161</w:t>
            </w:r>
          </w:p>
        </w:tc>
        <w:tc>
          <w:tcPr>
            <w:tcW w:w="2268" w:type="dxa"/>
            <w:vAlign w:val="center"/>
          </w:tcPr>
          <w:p>
            <w:pPr>
              <w:pStyle w:val="textleft"/>
            </w:pPr>
            <w:r>
              <w:rPr>
                <w:rStyle w:val="textleft"/>
              </w:rPr>
              <w:t xml:space="preserve">Ошибка калибровки смещ.напряж.на якоре UARM2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калибровки смещения напряжения UARM2 на якоре</w:t>
            </w:r>
          </w:p>
        </w:tc>
        <w:tc>
          <w:tcPr>
            <w:tcW w:w="8505" w:type="dxa"/>
            <w:vAlign w:val="center"/>
          </w:tcPr>
          <w:p>
            <w:pPr>
              <w:pStyle w:val="textleft"/>
            </w:pPr>
            <w:r>
              <w:rPr>
                <w:rStyle w:val="textleft"/>
              </w:rPr>
              <w:t xml:space="preserve">При выполнении процедуры калибровки смещения нуля датчика UARM2 напряжения на якоре двигателя произошла ошибка. Перед калибровкой измеренное напряжение должно быть в диапазоне от -100 В до +100В</w:t>
            </w:r>
          </w:p>
        </w:tc>
      </w:tr>
      <w:tr>
        <w:trPr>
          <w:trHeight w:val="1134" w:hRule="atLeast"/>
        </w:trPr>
        <w:tc>
          <w:tcPr>
            <w:tcW w:w="850" w:type="dxa"/>
            <w:vAlign w:val="center"/>
          </w:tcPr>
          <w:p>
            <w:pPr>
              <w:pStyle w:val="textcenter"/>
            </w:pPr>
            <w:r>
              <w:rPr>
                <w:rStyle w:val="textcenter"/>
              </w:rPr>
              <w:t xml:space="preserve">162</w:t>
            </w:r>
          </w:p>
        </w:tc>
        <w:tc>
          <w:tcPr>
            <w:tcW w:w="2268" w:type="dxa"/>
            <w:vAlign w:val="center"/>
          </w:tcPr>
          <w:p>
            <w:pPr>
              <w:pStyle w:val="textleft"/>
            </w:pPr>
            <w:r>
              <w:rPr>
                <w:rStyle w:val="textleft"/>
              </w:rPr>
              <w:t xml:space="preserve">Неверная экспонента в параметре</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Неверная экспонента в параметре</w:t>
            </w:r>
          </w:p>
        </w:tc>
        <w:tc>
          <w:tcPr>
            <w:tcW w:w="8505" w:type="dxa"/>
            <w:vAlign w:val="center"/>
          </w:tcPr>
          <w:p>
            <w:pPr>
              <w:pStyle w:val="textleft"/>
            </w:pPr>
            <w:r>
              <w:rPr>
                <w:rStyle w:val="textleft"/>
              </w:rPr>
              <w:t xml:space="preserve">При включении питания системы блок ЦБУ по CAN интерфейсу передает блоку БУИ все его параметры в виде пары данных - целочисленное число и его множитель (степень числа 10). Если эта степень менее -5 или более 0,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165</w:t>
            </w:r>
          </w:p>
        </w:tc>
        <w:tc>
          <w:tcPr>
            <w:tcW w:w="2268" w:type="dxa"/>
            <w:vAlign w:val="center"/>
          </w:tcPr>
          <w:p>
            <w:pPr>
              <w:pStyle w:val="textleft"/>
            </w:pPr>
            <w:r>
              <w:rPr>
                <w:rStyle w:val="textleft"/>
              </w:rPr>
              <w:t xml:space="preserve">Таймаут CAN_B</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По лини CAN B не приходят данные.</w:t>
            </w:r>
          </w:p>
        </w:tc>
        <w:tc>
          <w:tcPr>
            <w:tcW w:w="8505" w:type="dxa"/>
            <w:vAlign w:val="center"/>
          </w:tcPr>
          <w:p>
            <w:pPr>
              <w:pStyle w:val="textleft"/>
            </w:pPr>
            <w:r>
              <w:rPr>
                <w:rStyle w:val="textleft"/>
              </w:rPr>
              <w:t xml:space="preserve">CAN B линия используется для передачи данных из системы ГРАНИТ в информационную систему экскаватора, а также для организации структуры ведущий-ведомый в приводах подъема и поворота (в целях выравнивания нагрузки) . Если БУИ используется как ведомый то он должен получать задание от БУИ «мастер» с частой 25 Гц. Если ведомый ничего не получает в течении 100мсек. То БУИ ведомого формирует защиту.</w:t>
            </w:r>
          </w:p>
        </w:tc>
      </w:tr>
      <w:tr>
        <w:trPr>
          <w:trHeight w:val="1134" w:hRule="atLeast"/>
        </w:trPr>
        <w:tc>
          <w:tcPr>
            <w:tcW w:w="850" w:type="dxa"/>
            <w:vAlign w:val="center"/>
          </w:tcPr>
          <w:p>
            <w:pPr>
              <w:pStyle w:val="textcenter"/>
            </w:pPr>
            <w:r>
              <w:rPr>
                <w:rStyle w:val="textcenter"/>
              </w:rPr>
              <w:t xml:space="preserve">183</w:t>
            </w:r>
          </w:p>
        </w:tc>
        <w:tc>
          <w:tcPr>
            <w:tcW w:w="2268" w:type="dxa"/>
            <w:vAlign w:val="center"/>
          </w:tcPr>
          <w:p>
            <w:pPr>
              <w:pStyle w:val="textleft"/>
            </w:pPr>
            <w:r>
              <w:rPr>
                <w:rStyle w:val="textleft"/>
              </w:rPr>
              <w:t xml:space="preserve">Нет сигнала обратной связи UARM2</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Нет обратной связи по напряжению Uarm2</w:t>
            </w:r>
          </w:p>
        </w:tc>
        <w:tc>
          <w:tcPr>
            <w:tcW w:w="8505" w:type="dxa"/>
            <w:vAlign w:val="center"/>
          </w:tcPr>
          <w:p>
            <w:pPr>
              <w:pStyle w:val="textleft"/>
            </w:pPr>
            <w:r>
              <w:rPr>
                <w:rStyle w:val="textleft"/>
              </w:rPr>
              <w:t xml:space="preserve">БУИ ПОВ, НАП через контакты 4,5 контролируют обратные свзязи с якоря двигателей. При включении привода в первые 25 мсек. происходит тестирование этой обратной связи путем задания напряжения на якоре в размере 1% от UDC. В конце теста, если измеренное напряжение менее 5 В, то БУИ формирует защиту. </w:t>
            </w:r>
          </w:p>
        </w:tc>
      </w:tr>
      <w:tr>
        <w:trPr>
          <w:trHeight w:val="1134" w:hRule="atLeast"/>
        </w:trPr>
        <w:tc>
          <w:tcPr>
            <w:tcW w:w="850" w:type="dxa"/>
            <w:vAlign w:val="center"/>
          </w:tcPr>
          <w:p>
            <w:pPr>
              <w:pStyle w:val="textcenter"/>
            </w:pPr>
            <w:r>
              <w:rPr>
                <w:rStyle w:val="textcenter"/>
              </w:rPr>
              <w:t xml:space="preserve">184</w:t>
            </w:r>
          </w:p>
        </w:tc>
        <w:tc>
          <w:tcPr>
            <w:tcW w:w="2268" w:type="dxa"/>
            <w:vAlign w:val="center"/>
          </w:tcPr>
          <w:p>
            <w:pPr>
              <w:pStyle w:val="textleft"/>
            </w:pPr>
            <w:r>
              <w:rPr>
                <w:rStyle w:val="textleft"/>
              </w:rPr>
              <w:t xml:space="preserve">Неверна полярность обр.связи UARM2</w:t>
            </w:r>
          </w:p>
        </w:tc>
        <w:tc>
          <w:tcPr>
            <w:tcW w:w="1417" w:type="dxa"/>
            <w:vAlign w:val="center"/>
          </w:tcPr>
          <w:p>
            <w:pPr>
              <w:pStyle w:val="textleft"/>
            </w:pPr>
            <w:r>
              <w:rPr>
                <w:rStyle w:val="textleft"/>
              </w:rPr>
              <w:t xml:space="preserve">Мгновенное отключение 1 привода</w:t>
            </w:r>
          </w:p>
        </w:tc>
        <w:tc>
          <w:tcPr>
            <w:tcW w:w="2835" w:type="dxa"/>
            <w:vAlign w:val="center"/>
          </w:tcPr>
          <w:p>
            <w:pPr>
              <w:pStyle w:val="textleft"/>
            </w:pPr>
            <w:r>
              <w:rPr>
                <w:rStyle w:val="textleft"/>
              </w:rPr>
              <w:t xml:space="preserve">Неправильная полярность по напряжению UARM 2</w:t>
            </w:r>
          </w:p>
        </w:tc>
        <w:tc>
          <w:tcPr>
            <w:tcW w:w="8505" w:type="dxa"/>
            <w:vAlign w:val="center"/>
          </w:tcPr>
          <w:p>
            <w:pPr>
              <w:pStyle w:val="textleft"/>
            </w:pPr>
            <w:r>
              <w:rPr>
                <w:rStyle w:val="textleft"/>
              </w:rPr>
              <w:t xml:space="preserve">БУИ ПОВ, НАП через контакты 4,5 контролируют обратные свзязи с якоря двигателей. При включении привода в первые 25 мсек. происходит тестирование этой обратной связи путем задания положительного напряжения на якоре в размере 1% от UDC. В конце теста, если измеренное напряжение отрицательное и менее -7 В, то БУИ формирует защиту. </w:t>
            </w:r>
          </w:p>
        </w:tc>
      </w:tr>
      <w:tr>
        <w:trPr>
          <w:trHeight w:val="1134" w:hRule="atLeast"/>
        </w:trPr>
        <w:tc>
          <w:tcPr>
            <w:tcW w:w="850" w:type="dxa"/>
            <w:vAlign w:val="center"/>
          </w:tcPr>
          <w:p>
            <w:pPr>
              <w:pStyle w:val="textcenter"/>
            </w:pPr>
            <w:r>
              <w:rPr>
                <w:rStyle w:val="textcenter"/>
              </w:rPr>
              <w:t xml:space="preserve">185</w:t>
            </w:r>
          </w:p>
        </w:tc>
        <w:tc>
          <w:tcPr>
            <w:tcW w:w="2268" w:type="dxa"/>
            <w:vAlign w:val="center"/>
          </w:tcPr>
          <w:p>
            <w:pPr>
              <w:pStyle w:val="textleft"/>
            </w:pPr>
            <w:r>
              <w:rPr>
                <w:rStyle w:val="textleft"/>
              </w:rPr>
              <w:t xml:space="preserve">Нет тока намагничивания</w:t>
            </w:r>
          </w:p>
        </w:tc>
        <w:tc>
          <w:tcPr>
            <w:tcW w:w="1417" w:type="dxa"/>
            <w:vAlign w:val="center"/>
          </w:tcPr>
          <w:p>
            <w:pPr>
              <w:pStyle w:val="textleft"/>
            </w:pPr>
            <w:r>
              <w:rPr>
                <w:rStyle w:val="textleft"/>
              </w:rPr>
              <w:t xml:space="preserve">Мгновенное выключение одного привода</w:t>
            </w:r>
          </w:p>
        </w:tc>
        <w:tc>
          <w:tcPr>
            <w:tcW w:w="2835" w:type="dxa"/>
            <w:vAlign w:val="center"/>
          </w:tcPr>
          <w:p>
            <w:pPr>
              <w:pStyle w:val="textleft"/>
            </w:pPr>
            <w:r>
              <w:rPr>
                <w:rStyle w:val="textleft"/>
              </w:rPr>
              <w:t xml:space="preserve">Ток намагничивания двиагателя меньше нормы</w:t>
            </w:r>
          </w:p>
        </w:tc>
        <w:tc>
          <w:tcPr>
            <w:tcW w:w="8505" w:type="dxa"/>
            <w:vAlign w:val="center"/>
          </w:tcPr>
          <w:p>
            <w:pPr>
              <w:pStyle w:val="textleft"/>
            </w:pPr>
            <w:r>
              <w:rPr>
                <w:rStyle w:val="textleft"/>
              </w:rPr>
              <w:t xml:space="preserve">Если при работе привода ток намагничивания двигателя стал менее 50% от номинального значения, то БУИ формирует защиту. В приводах где используется ослабления поля вместо ном. тока намагничивания используется ток при ослабленном поле.</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186</w:t>
            </w:r>
          </w:p>
        </w:tc>
        <w:tc>
          <w:tcPr>
            <w:tcW w:w="2268" w:type="dxa"/>
            <w:vAlign w:val="center"/>
          </w:tcPr>
          <w:p>
            <w:pPr>
              <w:pStyle w:val="textleft"/>
            </w:pPr>
            <w:r>
              <w:rPr>
                <w:rStyle w:val="textleft"/>
              </w:rPr>
              <w:t xml:space="preserve">Сопротивления ротора фаз AB больше нормы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Измеренное сопротивление обмоток ротора в 3 раза больше нормы.</w:t>
            </w:r>
          </w:p>
        </w:tc>
        <w:tc>
          <w:tcPr>
            <w:tcW w:w="8505" w:type="dxa"/>
            <w:vAlign w:val="center"/>
          </w:tcPr>
          <w:p>
            <w:pPr>
              <w:pStyle w:val="textleft"/>
            </w:pPr>
            <w:r>
              <w:rPr>
                <w:rStyle w:val="textleft"/>
              </w:rPr>
              <w:t xml:space="preserve">Если включен параметр тестирование сопротивления обмоток двигателя (R-TEST) То при включении привода током 2 номинала тестируются обмотки двигателя на предмет обрыва или кз. Так же проверяется исправность оборудования преобразователя частоты. Модуль 1 и модуль 2.Сопротивление ротора вычисляется методом кусочно-линейной апроксимации кривой нарастания тока. Если расчетное сопротивление в 3 раза больше установленного параметром двигателя, то БУИ формирует защиту.</w:t>
            </w:r>
          </w:p>
        </w:tc>
      </w:tr>
      <w:tr>
        <w:trPr>
          <w:trHeight w:val="1134" w:hRule="atLeast"/>
        </w:trPr>
        <w:tc>
          <w:tcPr>
            <w:tcW w:w="850" w:type="dxa"/>
            <w:vAlign w:val="center"/>
          </w:tcPr>
          <w:p>
            <w:pPr>
              <w:pStyle w:val="textcenter"/>
            </w:pPr>
            <w:r>
              <w:rPr>
                <w:rStyle w:val="textcenter"/>
              </w:rPr>
              <w:t xml:space="preserve">187</w:t>
            </w:r>
          </w:p>
        </w:tc>
        <w:tc>
          <w:tcPr>
            <w:tcW w:w="2268" w:type="dxa"/>
            <w:vAlign w:val="center"/>
          </w:tcPr>
          <w:p>
            <w:pPr>
              <w:pStyle w:val="textleft"/>
            </w:pPr>
            <w:r>
              <w:rPr>
                <w:rStyle w:val="textleft"/>
              </w:rPr>
              <w:t xml:space="preserve">Сопротивления ротора фаз AB меньше нормы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Измеренное сопротивление обмоток ротора в 3 раза меньше нормы.</w:t>
            </w:r>
          </w:p>
        </w:tc>
        <w:tc>
          <w:tcPr>
            <w:tcW w:w="8505" w:type="dxa"/>
            <w:vAlign w:val="center"/>
          </w:tcPr>
          <w:p>
            <w:pPr>
              <w:pStyle w:val="textleft"/>
            </w:pPr>
            <w:r>
              <w:rPr>
                <w:rStyle w:val="textleft"/>
              </w:rPr>
              <w:t xml:space="preserve">Если включен параметр тестирование сопротивления обмоток двигателя (R-TEST) То при включении привода током 2 номинала тестируются обмотки двигателя на предмет обрыва или кз. Так же проверяется исправность оборудования преобразователя частоты. Модуль 1 и модуль 2.Сопротивление ротора вычисляется методом кусочно-линейной апроксимации кривой нарастания тока. Если расчетное сопротивление в 3 раза меньше установленного параметром двигателя,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188</w:t>
            </w:r>
          </w:p>
        </w:tc>
        <w:tc>
          <w:tcPr>
            <w:tcW w:w="2268" w:type="dxa"/>
            <w:vAlign w:val="center"/>
          </w:tcPr>
          <w:p>
            <w:pPr>
              <w:pStyle w:val="textleft"/>
            </w:pPr>
            <w:r>
              <w:rPr>
                <w:rStyle w:val="textleft"/>
              </w:rPr>
              <w:t xml:space="preserve">Сопротивления ротора фаз BC больше нормы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Измеренное сопротивление обмоток ротора в 3 раза больше нормы.</w:t>
            </w:r>
          </w:p>
        </w:tc>
        <w:tc>
          <w:tcPr>
            <w:tcW w:w="8505" w:type="dxa"/>
            <w:vAlign w:val="center"/>
          </w:tcPr>
          <w:p>
            <w:pPr>
              <w:pStyle w:val="textleft"/>
            </w:pPr>
            <w:r>
              <w:rPr>
                <w:rStyle w:val="textleft"/>
              </w:rPr>
              <w:t xml:space="preserve">Если включен параметр тестирование сопротивления обмоток двигателя (R-TEST) То при включении привода током 2 номинала тестируются обмотки двигателя на предмет обрыва или кз. Так же проверяется исправность оборудования преобразователя частоты. Модуль 2 и модуль 3.Сопротивление ротора вычисляется методом кусочно-линейной апроксимации кривой нарастания тока. Если расчетное сопротивление в 3 раза больше установленного параметром двигателя, то БУИ формирует защиту.</w:t>
            </w:r>
          </w:p>
        </w:tc>
      </w:tr>
      <w:tr>
        <w:trPr>
          <w:trHeight w:val="1134" w:hRule="atLeast"/>
        </w:trPr>
        <w:tc>
          <w:tcPr>
            <w:tcW w:w="850" w:type="dxa"/>
            <w:vAlign w:val="center"/>
          </w:tcPr>
          <w:p>
            <w:pPr>
              <w:pStyle w:val="textcenter"/>
            </w:pPr>
            <w:r>
              <w:rPr>
                <w:rStyle w:val="textcenter"/>
              </w:rPr>
              <w:t xml:space="preserve">189</w:t>
            </w:r>
          </w:p>
        </w:tc>
        <w:tc>
          <w:tcPr>
            <w:tcW w:w="2268" w:type="dxa"/>
            <w:vAlign w:val="center"/>
          </w:tcPr>
          <w:p>
            <w:pPr>
              <w:pStyle w:val="textleft"/>
            </w:pPr>
            <w:r>
              <w:rPr>
                <w:rStyle w:val="textleft"/>
              </w:rPr>
              <w:t xml:space="preserve">Сопротивления ротора фаз BC меньше нормы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Измеренное сопротивление обмоток ротора в 3 раза меньше нормы.</w:t>
            </w:r>
          </w:p>
        </w:tc>
        <w:tc>
          <w:tcPr>
            <w:tcW w:w="8505" w:type="dxa"/>
            <w:vAlign w:val="center"/>
          </w:tcPr>
          <w:p>
            <w:pPr>
              <w:pStyle w:val="textleft"/>
            </w:pPr>
            <w:r>
              <w:rPr>
                <w:rStyle w:val="textleft"/>
              </w:rPr>
              <w:t xml:space="preserve">Если включен параметр тестирование сопротивления обмоток двигателя (R-TEST) То при включении привода током 2 номинала тестируются обмотки двигателя на предмет обрыва или кз. Так же проверяется исправность оборудования преобразователя частоты. Модуль 2 и модуль 3.Сопротивление ротора вычисляется методом кусочно-линейной апроксимации кривой нарастания тока. Если расчетное сопротивление в 3 раза меньше установленного параметром двигателя, то БУИ формирует защиту.</w:t>
            </w:r>
          </w:p>
        </w:tc>
      </w:tr>
      <w:tr>
        <w:trPr>
          <w:trHeight w:val="1134" w:hRule="atLeast"/>
        </w:trPr>
        <w:tc>
          <w:tcPr>
            <w:tcW w:w="850" w:type="dxa"/>
            <w:vAlign w:val="center"/>
          </w:tcPr>
          <w:p>
            <w:pPr>
              <w:pStyle w:val="textcenter"/>
            </w:pPr>
            <w:r>
              <w:rPr>
                <w:rStyle w:val="textcenter"/>
              </w:rPr>
              <w:t xml:space="preserve">190</w:t>
            </w:r>
          </w:p>
        </w:tc>
        <w:tc>
          <w:tcPr>
            <w:tcW w:w="2268" w:type="dxa"/>
            <w:vAlign w:val="center"/>
          </w:tcPr>
          <w:p>
            <w:pPr>
              <w:pStyle w:val="textleft"/>
            </w:pPr>
            <w:r>
              <w:rPr>
                <w:rStyle w:val="textleft"/>
              </w:rPr>
              <w:t xml:space="preserve">Несоответствие параметров двигателя</w:t>
            </w:r>
          </w:p>
        </w:tc>
        <w:tc>
          <w:tcPr>
            <w:tcW w:w="1417" w:type="dxa"/>
            <w:vAlign w:val="center"/>
          </w:tcPr>
          <w:p>
            <w:pPr>
              <w:pStyle w:val="textleft"/>
            </w:pPr>
            <w:r>
              <w:rPr>
                <w:rStyle w:val="textleft"/>
              </w:rPr>
              <w:t xml:space="preserve">Мгновенное выключение одного привода</w:t>
            </w:r>
          </w:p>
        </w:tc>
        <w:tc>
          <w:tcPr>
            <w:tcW w:w="2835" w:type="dxa"/>
            <w:vAlign w:val="center"/>
          </w:tcPr>
          <w:p>
            <w:pPr>
              <w:pStyle w:val="textleft"/>
            </w:pPr>
            <w:r>
              <w:rPr>
                <w:rStyle w:val="textleft"/>
              </w:rPr>
              <w:t xml:space="preserve">Обнаружено сильное расхождение параметров двигателя </w:t>
            </w:r>
          </w:p>
        </w:tc>
        <w:tc>
          <w:tcPr>
            <w:tcW w:w="8505" w:type="dxa"/>
            <w:vAlign w:val="center"/>
          </w:tcPr>
          <w:p>
            <w:pPr>
              <w:pStyle w:val="textleft"/>
            </w:pPr>
            <w:r>
              <w:rPr>
                <w:rStyle w:val="textleft"/>
              </w:rPr>
              <w:t xml:space="preserve">Защита в разработке.</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191</w:t>
            </w:r>
          </w:p>
        </w:tc>
        <w:tc>
          <w:tcPr>
            <w:tcW w:w="2268" w:type="dxa"/>
            <w:vAlign w:val="center"/>
          </w:tcPr>
          <w:p>
            <w:pPr>
              <w:pStyle w:val="textleft"/>
            </w:pPr>
            <w:r>
              <w:rPr>
                <w:rStyle w:val="textleft"/>
              </w:rPr>
              <w:t xml:space="preserve">Не отрегулированы тормоза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Обнаружено движение механизмов при наложенных тормозах</w:t>
            </w:r>
          </w:p>
        </w:tc>
        <w:tc>
          <w:tcPr>
            <w:tcW w:w="8505" w:type="dxa"/>
            <w:vAlign w:val="center"/>
          </w:tcPr>
          <w:p>
            <w:pPr>
              <w:pStyle w:val="textleft"/>
            </w:pPr>
            <w:r>
              <w:rPr>
                <w:rStyle w:val="textleft"/>
              </w:rPr>
              <w:t xml:space="preserve">Если включен параметр контроль тормоза П.170. То при каждом выключении привода проиcходит 10 секундный контроль качества пневматических тормозов. При выключении приводов в течении максимум 2 секунд происходит плавный останов механизмов, затем накладываются тормоза и привод не создает удерживающего момента. Далее через 2 сек. начинается контроль скорости привода по датчику скорости двигателя. Если в этот момент скорость двигателя более 5 % от ном. скорости то БУИ формирует защиту далее привод сам включается и останавливает механизмы экс. В приводе подъема разрешается медленно опустить ковш на землю. Выключение этого режима возможно только выключением главных приводов.  </w:t>
            </w:r>
          </w:p>
        </w:tc>
      </w:tr>
      <w:tr>
        <w:trPr>
          <w:trHeight w:val="1134" w:hRule="atLeast"/>
        </w:trPr>
        <w:tc>
          <w:tcPr>
            <w:tcW w:w="850" w:type="dxa"/>
            <w:vAlign w:val="center"/>
          </w:tcPr>
          <w:p>
            <w:pPr>
              <w:pStyle w:val="textcenter"/>
            </w:pPr>
            <w:r>
              <w:rPr>
                <w:rStyle w:val="textcenter"/>
              </w:rPr>
              <w:t xml:space="preserve">192</w:t>
            </w:r>
          </w:p>
        </w:tc>
        <w:tc>
          <w:tcPr>
            <w:tcW w:w="2268" w:type="dxa"/>
            <w:vAlign w:val="center"/>
          </w:tcPr>
          <w:p>
            <w:pPr>
              <w:pStyle w:val="textleft"/>
            </w:pPr>
            <w:r>
              <w:rPr>
                <w:rStyle w:val="textleft"/>
              </w:rPr>
              <w:t xml:space="preserve">Не подключен двигатель, фаза А</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фазы  А двигателя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на предмет обрыва фаз.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А ниразу не вырос до 300 А (ни через верний тр-р ни через нижний)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193</w:t>
            </w:r>
          </w:p>
        </w:tc>
        <w:tc>
          <w:tcPr>
            <w:tcW w:w="2268" w:type="dxa"/>
            <w:vAlign w:val="center"/>
          </w:tcPr>
          <w:p>
            <w:pPr>
              <w:pStyle w:val="textleft"/>
            </w:pPr>
            <w:r>
              <w:rPr>
                <w:rStyle w:val="textleft"/>
              </w:rPr>
              <w:t xml:space="preserve">Не подключен двигатель, фаза В</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фазы  В двигателя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на предмет обрыва фаз.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В ниразу не вырос до 300 А (ни через верний тр-р ни через нижний) то БУИ формирует защиту.</w:t>
            </w:r>
          </w:p>
        </w:tc>
      </w:tr>
      <w:tr>
        <w:trPr>
          <w:trHeight w:val="1134" w:hRule="atLeast"/>
        </w:trPr>
        <w:tc>
          <w:tcPr>
            <w:tcW w:w="850" w:type="dxa"/>
            <w:vAlign w:val="center"/>
          </w:tcPr>
          <w:p>
            <w:pPr>
              <w:pStyle w:val="textcenter"/>
            </w:pPr>
            <w:r>
              <w:rPr>
                <w:rStyle w:val="textcenter"/>
              </w:rPr>
              <w:t xml:space="preserve">194</w:t>
            </w:r>
          </w:p>
        </w:tc>
        <w:tc>
          <w:tcPr>
            <w:tcW w:w="2268" w:type="dxa"/>
            <w:vAlign w:val="center"/>
          </w:tcPr>
          <w:p>
            <w:pPr>
              <w:pStyle w:val="textleft"/>
            </w:pPr>
            <w:r>
              <w:rPr>
                <w:rStyle w:val="textleft"/>
              </w:rPr>
              <w:t xml:space="preserve">Не подключен двигатель, фаза С</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фазы  С двигателя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на предмет обрыва фаз.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С ниразу не вырос до 300 А (ни через верний тр-р ни через нижний)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195</w:t>
            </w:r>
          </w:p>
        </w:tc>
        <w:tc>
          <w:tcPr>
            <w:tcW w:w="2268" w:type="dxa"/>
            <w:vAlign w:val="center"/>
          </w:tcPr>
          <w:p>
            <w:pPr>
              <w:pStyle w:val="textleft"/>
            </w:pPr>
            <w:r>
              <w:rPr>
                <w:rStyle w:val="textleft"/>
              </w:rPr>
              <w:t xml:space="preserve">Нет сигнала датчика тока фазы А</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сигнала датчика тока MC1</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A ниразу не вырос до 300 А (ни через верний тр-р ни через нижний)  и при этом зафиксирован ток более 300А в фазе B или С то БУИ формирует защиту.</w:t>
            </w:r>
          </w:p>
        </w:tc>
      </w:tr>
      <w:tr>
        <w:trPr>
          <w:trHeight w:val="1134" w:hRule="atLeast"/>
        </w:trPr>
        <w:tc>
          <w:tcPr>
            <w:tcW w:w="850" w:type="dxa"/>
            <w:vAlign w:val="center"/>
          </w:tcPr>
          <w:p>
            <w:pPr>
              <w:pStyle w:val="textcenter"/>
            </w:pPr>
            <w:r>
              <w:rPr>
                <w:rStyle w:val="textcenter"/>
              </w:rPr>
              <w:t xml:space="preserve">196</w:t>
            </w:r>
          </w:p>
        </w:tc>
        <w:tc>
          <w:tcPr>
            <w:tcW w:w="2268" w:type="dxa"/>
            <w:vAlign w:val="center"/>
          </w:tcPr>
          <w:p>
            <w:pPr>
              <w:pStyle w:val="textleft"/>
            </w:pPr>
            <w:r>
              <w:rPr>
                <w:rStyle w:val="textleft"/>
              </w:rPr>
              <w:t xml:space="preserve">Нет сигнала датчика тока фазы B</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сигнала датчика тока MC2</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B ниразу не вырос до 300 А (ни через верний тр-р ни через нижний)  и при этом зафиксирован ток более 300А в фазе A или С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197</w:t>
            </w:r>
          </w:p>
        </w:tc>
        <w:tc>
          <w:tcPr>
            <w:tcW w:w="2268" w:type="dxa"/>
            <w:vAlign w:val="center"/>
          </w:tcPr>
          <w:p>
            <w:pPr>
              <w:pStyle w:val="textleft"/>
            </w:pPr>
            <w:r>
              <w:rPr>
                <w:rStyle w:val="textleft"/>
              </w:rPr>
              <w:t xml:space="preserve">Нет сигнала датчика тока фазы C</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Обрыв сигнала датчика тока MC3</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двигателя. Диагностика проходит в 6 этапов каждый по 50мсек. На каждом этапе включаются только два силовых модуля (В одном открывается только верхний тр-р, а вдругом только нижний или наоборот)   При этом через фазы ожидается ток минимум 300А. Если по окончанию всех 6 тестов ток в фазе C ниразу не вырос до 300А (ни через верний тр-р ни через нижний)  и при этом зафиксирован ток более 300А в фазе A или B то БУИ формирует защиту.</w:t>
            </w:r>
          </w:p>
        </w:tc>
      </w:tr>
      <w:tr>
        <w:trPr>
          <w:trHeight w:val="1134" w:hRule="atLeast"/>
        </w:trPr>
        <w:tc>
          <w:tcPr>
            <w:tcW w:w="850" w:type="dxa"/>
            <w:vAlign w:val="center"/>
          </w:tcPr>
          <w:p>
            <w:pPr>
              <w:pStyle w:val="textcenter"/>
            </w:pPr>
            <w:r>
              <w:rPr>
                <w:rStyle w:val="textcenter"/>
              </w:rPr>
              <w:t xml:space="preserve">198</w:t>
            </w:r>
          </w:p>
        </w:tc>
        <w:tc>
          <w:tcPr>
            <w:tcW w:w="2268" w:type="dxa"/>
            <w:vAlign w:val="center"/>
          </w:tcPr>
          <w:p>
            <w:pPr>
              <w:pStyle w:val="textleft"/>
            </w:pPr>
            <w:r>
              <w:rPr>
                <w:rStyle w:val="textleft"/>
              </w:rPr>
              <w:t xml:space="preserve">Транзистор AH\nфазы А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Верхний тр-р MC1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верхний тр-р и ток менее 300А, а когда открыт нижний тр-р ток более 300А, то БУИ формирует защиту.</w:t>
            </w:r>
          </w:p>
        </w:tc>
      </w:tr>
      <w:tr>
        <w:trPr>
          <w:trHeight w:val="1134" w:hRule="atLeast"/>
        </w:trPr>
        <w:tc>
          <w:tcPr>
            <w:tcW w:w="850" w:type="dxa"/>
            <w:vAlign w:val="center"/>
          </w:tcPr>
          <w:p>
            <w:pPr>
              <w:pStyle w:val="textcenter"/>
            </w:pPr>
            <w:r>
              <w:rPr>
                <w:rStyle w:val="textcenter"/>
              </w:rPr>
              <w:t xml:space="preserve">199</w:t>
            </w:r>
          </w:p>
        </w:tc>
        <w:tc>
          <w:tcPr>
            <w:tcW w:w="2268" w:type="dxa"/>
            <w:vAlign w:val="center"/>
          </w:tcPr>
          <w:p>
            <w:pPr>
              <w:pStyle w:val="textleft"/>
            </w:pPr>
            <w:r>
              <w:rPr>
                <w:rStyle w:val="textleft"/>
              </w:rPr>
              <w:t xml:space="preserve">Транзистор AL\nфазы А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Нижний тр-р MC1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нижний тр-р и ток менее 300А, а когда открыт верхний тр-р ток более 300А,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200</w:t>
            </w:r>
          </w:p>
        </w:tc>
        <w:tc>
          <w:tcPr>
            <w:tcW w:w="2268" w:type="dxa"/>
            <w:vAlign w:val="center"/>
          </w:tcPr>
          <w:p>
            <w:pPr>
              <w:pStyle w:val="textleft"/>
            </w:pPr>
            <w:r>
              <w:rPr>
                <w:rStyle w:val="textleft"/>
              </w:rPr>
              <w:t xml:space="preserve">Транзистор AH\nфазы B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Верхний тр-р MC2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верхний тр-р и ток менее 300А, а когда открыт нижний тр-р ток более 300А, то БУИ формирует защиту.</w:t>
            </w:r>
          </w:p>
        </w:tc>
      </w:tr>
      <w:tr>
        <w:trPr>
          <w:trHeight w:val="1134" w:hRule="atLeast"/>
        </w:trPr>
        <w:tc>
          <w:tcPr>
            <w:tcW w:w="850" w:type="dxa"/>
            <w:vAlign w:val="center"/>
          </w:tcPr>
          <w:p>
            <w:pPr>
              <w:pStyle w:val="textcenter"/>
            </w:pPr>
            <w:r>
              <w:rPr>
                <w:rStyle w:val="textcenter"/>
              </w:rPr>
              <w:t xml:space="preserve">201</w:t>
            </w:r>
          </w:p>
        </w:tc>
        <w:tc>
          <w:tcPr>
            <w:tcW w:w="2268" w:type="dxa"/>
            <w:vAlign w:val="center"/>
          </w:tcPr>
          <w:p>
            <w:pPr>
              <w:pStyle w:val="textleft"/>
            </w:pPr>
            <w:r>
              <w:rPr>
                <w:rStyle w:val="textleft"/>
              </w:rPr>
              <w:t xml:space="preserve">Транзистор AL\nфазы B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Нижний тр-р MC2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нижний тр-р и ток менее 300А, а когда открыт верхний тр-р ток более 300А, то БУИ формирует защиту.</w:t>
            </w:r>
          </w:p>
        </w:tc>
      </w:tr>
      <w:tr>
        <w:trPr>
          <w:trHeight w:val="1134" w:hRule="atLeast"/>
        </w:trPr>
        <w:tc>
          <w:tcPr>
            <w:tcW w:w="850" w:type="dxa"/>
            <w:vAlign w:val="center"/>
          </w:tcPr>
          <w:p>
            <w:pPr>
              <w:pStyle w:val="textcenter"/>
            </w:pPr>
            <w:r>
              <w:rPr>
                <w:rStyle w:val="textcenter"/>
              </w:rPr>
              <w:t xml:space="preserve">202</w:t>
            </w:r>
          </w:p>
        </w:tc>
        <w:tc>
          <w:tcPr>
            <w:tcW w:w="2268" w:type="dxa"/>
            <w:vAlign w:val="center"/>
          </w:tcPr>
          <w:p>
            <w:pPr>
              <w:pStyle w:val="textleft"/>
            </w:pPr>
            <w:r>
              <w:rPr>
                <w:rStyle w:val="textleft"/>
              </w:rPr>
              <w:t xml:space="preserve">Транзистор AH\nфазы C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Верхний тр-р MC3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верхний тр-р и ток менее 300А, а когда открыт нижний тр-р ток более 300А, то БУИ формирует защиту.</w:t>
            </w:r>
          </w:p>
        </w:tc>
      </w:tr>
      <w:tr>
        <w:trPr>
          <w:trHeight w:val="1134" w:hRule="atLeast"/>
        </w:trPr>
        <w:tc>
          <w:tcPr>
            <w:tcW w:w="850" w:type="dxa"/>
            <w:vAlign w:val="center"/>
          </w:tcPr>
          <w:p>
            <w:pPr>
              <w:pStyle w:val="textcenter"/>
            </w:pPr>
            <w:r>
              <w:rPr>
                <w:rStyle w:val="textcenter"/>
              </w:rPr>
              <w:t xml:space="preserve">203</w:t>
            </w:r>
          </w:p>
        </w:tc>
        <w:tc>
          <w:tcPr>
            <w:tcW w:w="2268" w:type="dxa"/>
            <w:vAlign w:val="center"/>
          </w:tcPr>
          <w:p>
            <w:pPr>
              <w:pStyle w:val="textleft"/>
            </w:pPr>
            <w:r>
              <w:rPr>
                <w:rStyle w:val="textleft"/>
              </w:rPr>
              <w:t xml:space="preserve">Транзистор AL\nфазы C не работает\n</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Нижний тр-р MC3 не открывается (нет управления)</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открыт нижний тр-р и ток менее 300А, а когда открыт верхний тр-р ток более 300А, то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204</w:t>
            </w:r>
          </w:p>
        </w:tc>
        <w:tc>
          <w:tcPr>
            <w:tcW w:w="2268" w:type="dxa"/>
            <w:vAlign w:val="center"/>
          </w:tcPr>
          <w:p>
            <w:pPr>
              <w:pStyle w:val="textleft"/>
            </w:pPr>
            <w:r>
              <w:rPr>
                <w:rStyle w:val="textleft"/>
              </w:rPr>
              <w:t xml:space="preserve">Двигатель не подключен</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Не подключен двигатель к преобразователю частоты</w:t>
            </w:r>
          </w:p>
        </w:tc>
        <w:tc>
          <w:tcPr>
            <w:tcW w:w="8505" w:type="dxa"/>
            <w:vAlign w:val="center"/>
          </w:tcPr>
          <w:p>
            <w:pPr>
              <w:pStyle w:val="textleft"/>
            </w:pPr>
            <w:r>
              <w:rPr>
                <w:rStyle w:val="textleft"/>
              </w:rPr>
              <w:t xml:space="preserve">При первом включении каждого привода в течении 300 мсек. происходит диагностика силового преобразователя частоты. В каждом силовом модуле по очереди открываются верхний и нижний транзисторы. Когда ток в во всех 3 фазах менее 300А, то БУИ формирует защиту. </w:t>
            </w:r>
          </w:p>
        </w:tc>
      </w:tr>
      <w:tr>
        <w:trPr>
          <w:trHeight w:val="1134" w:hRule="atLeast"/>
        </w:trPr>
        <w:tc>
          <w:tcPr>
            <w:tcW w:w="850" w:type="dxa"/>
            <w:vAlign w:val="center"/>
          </w:tcPr>
          <w:p>
            <w:pPr>
              <w:pStyle w:val="textcenter"/>
            </w:pPr>
            <w:r>
              <w:rPr>
                <w:rStyle w:val="textcenter"/>
              </w:rPr>
              <w:t xml:space="preserve">231</w:t>
            </w:r>
          </w:p>
        </w:tc>
        <w:tc>
          <w:tcPr>
            <w:tcW w:w="2268" w:type="dxa"/>
            <w:vAlign w:val="center"/>
          </w:tcPr>
          <w:p>
            <w:pPr>
              <w:pStyle w:val="textleft"/>
            </w:pPr>
            <w:r>
              <w:rPr>
                <w:rStyle w:val="textleft"/>
              </w:rPr>
              <w:t xml:space="preserve">Ошибка кс SET 1 </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ДПТ МОТ 1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232</w:t>
            </w:r>
          </w:p>
        </w:tc>
        <w:tc>
          <w:tcPr>
            <w:tcW w:w="2268" w:type="dxa"/>
            <w:vAlign w:val="center"/>
          </w:tcPr>
          <w:p>
            <w:pPr>
              <w:pStyle w:val="textleft"/>
            </w:pPr>
            <w:r>
              <w:rPr>
                <w:rStyle w:val="textleft"/>
              </w:rPr>
              <w:t xml:space="preserve">Ошибка кс SET 2</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ДПТ МОТ 2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233</w:t>
            </w:r>
          </w:p>
        </w:tc>
        <w:tc>
          <w:tcPr>
            <w:tcW w:w="2268" w:type="dxa"/>
            <w:vAlign w:val="center"/>
          </w:tcPr>
          <w:p>
            <w:pPr>
              <w:pStyle w:val="textleft"/>
            </w:pPr>
            <w:r>
              <w:rPr>
                <w:rStyle w:val="textleft"/>
              </w:rPr>
              <w:t xml:space="preserve">Ошибка кс SET 3</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ДПТ МОТ 3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234</w:t>
            </w:r>
          </w:p>
        </w:tc>
        <w:tc>
          <w:tcPr>
            <w:tcW w:w="2268" w:type="dxa"/>
            <w:vAlign w:val="center"/>
          </w:tcPr>
          <w:p>
            <w:pPr>
              <w:pStyle w:val="textleft"/>
            </w:pPr>
            <w:r>
              <w:rPr>
                <w:rStyle w:val="textleft"/>
              </w:rPr>
              <w:t xml:space="preserve">Ошибка кс SET 4</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ДПТ МОТ 4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235</w:t>
            </w:r>
          </w:p>
        </w:tc>
        <w:tc>
          <w:tcPr>
            <w:tcW w:w="2268" w:type="dxa"/>
            <w:vAlign w:val="center"/>
          </w:tcPr>
          <w:p>
            <w:pPr>
              <w:pStyle w:val="textleft"/>
            </w:pPr>
            <w:r>
              <w:rPr>
                <w:rStyle w:val="textleft"/>
              </w:rPr>
              <w:t xml:space="preserve">Ошибка кс SET 1 Async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AC MOT1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236</w:t>
            </w:r>
          </w:p>
        </w:tc>
        <w:tc>
          <w:tcPr>
            <w:tcW w:w="2268" w:type="dxa"/>
            <w:vAlign w:val="center"/>
          </w:tcPr>
          <w:p>
            <w:pPr>
              <w:pStyle w:val="textleft"/>
            </w:pPr>
            <w:r>
              <w:rPr>
                <w:rStyle w:val="textleft"/>
              </w:rPr>
              <w:t xml:space="preserve">Ошибка кс SET 2 Async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AC MOT2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237</w:t>
            </w:r>
          </w:p>
        </w:tc>
        <w:tc>
          <w:tcPr>
            <w:tcW w:w="2268" w:type="dxa"/>
            <w:vAlign w:val="center"/>
          </w:tcPr>
          <w:p>
            <w:pPr>
              <w:pStyle w:val="textleft"/>
            </w:pPr>
            <w:r>
              <w:rPr>
                <w:rStyle w:val="textleft"/>
              </w:rPr>
              <w:t xml:space="preserve">Ошибка кс SET 3 Async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AC MOT3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238</w:t>
            </w:r>
          </w:p>
        </w:tc>
        <w:tc>
          <w:tcPr>
            <w:tcW w:w="2268" w:type="dxa"/>
            <w:vAlign w:val="center"/>
          </w:tcPr>
          <w:p>
            <w:pPr>
              <w:pStyle w:val="textleft"/>
            </w:pPr>
            <w:r>
              <w:rPr>
                <w:rStyle w:val="textleft"/>
              </w:rPr>
              <w:t xml:space="preserve">Ошибка кс SET 4 Async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AC MOT4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239</w:t>
            </w:r>
          </w:p>
        </w:tc>
        <w:tc>
          <w:tcPr>
            <w:tcW w:w="2268" w:type="dxa"/>
            <w:vAlign w:val="center"/>
          </w:tcPr>
          <w:p>
            <w:pPr>
              <w:pStyle w:val="textleft"/>
            </w:pPr>
            <w:r>
              <w:rPr>
                <w:rStyle w:val="textleft"/>
              </w:rPr>
              <w:t xml:space="preserve">Ошибка кс SET RV Async</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Ошибка при передаче параметров AC RV из ЦБУ в БУИ. </w:t>
            </w:r>
          </w:p>
        </w:tc>
        <w:tc>
          <w:tcPr>
            <w:tcW w:w="8505" w:type="dxa"/>
            <w:vAlign w:val="center"/>
          </w:tcPr>
          <w:p>
            <w:pPr>
              <w:pStyle w:val="textleft"/>
            </w:pPr>
            <w:r>
              <w:rPr>
                <w:rStyle w:val="textleft"/>
              </w:rPr>
              <w:t xml:space="preserve">При включении питания ЦБУ передает параметры работы приводов. При ошибке в передаче БУИ формирует защиту.</w:t>
            </w:r>
          </w:p>
        </w:tc>
      </w:tr>
      <w:tr>
        <w:trPr>
          <w:trHeight w:val="1134" w:hRule="atLeast"/>
        </w:trPr>
        <w:tc>
          <w:tcPr>
            <w:tcW w:w="850" w:type="dxa"/>
            <w:vAlign w:val="center"/>
          </w:tcPr>
          <w:p>
            <w:pPr>
              <w:pStyle w:val="textcenter"/>
            </w:pPr>
            <w:r>
              <w:rPr>
                <w:rStyle w:val="textcenter"/>
              </w:rPr>
              <w:t xml:space="preserve">240</w:t>
            </w:r>
          </w:p>
        </w:tc>
        <w:tc>
          <w:tcPr>
            <w:tcW w:w="2268" w:type="dxa"/>
            <w:vAlign w:val="center"/>
          </w:tcPr>
          <w:p>
            <w:pPr>
              <w:pStyle w:val="textleft"/>
            </w:pPr>
            <w:r>
              <w:rPr>
                <w:rStyle w:val="textleft"/>
              </w:rPr>
              <w:t xml:space="preserve">Нет синхронизации с сетью</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Отсутствует обратная связь по напряжению сети</w:t>
            </w:r>
          </w:p>
        </w:tc>
        <w:tc>
          <w:tcPr>
            <w:tcW w:w="8505" w:type="dxa"/>
            <w:vAlign w:val="center"/>
          </w:tcPr>
          <w:p>
            <w:pPr>
              <w:pStyle w:val="textleft"/>
            </w:pPr>
            <w:r>
              <w:rPr>
                <w:rStyle w:val="textleft"/>
              </w:rPr>
              <w:t xml:space="preserve">БУИ при включении РВ проверяет синхронизацию с сетью, если частота сети 50Гц+-3% то сеть исправна, иначе срабатывает защита.</w:t>
            </w:r>
          </w:p>
        </w:tc>
      </w:tr>
      <w:tr>
        <w:trPr>
          <w:trHeight w:val="1134" w:hRule="atLeast"/>
        </w:trPr>
        <w:tc>
          <w:tcPr>
            <w:tcW w:w="850" w:type="dxa"/>
            <w:vAlign w:val="center"/>
          </w:tcPr>
          <w:p>
            <w:pPr>
              <w:pStyle w:val="textcenter"/>
            </w:pPr>
            <w:r>
              <w:rPr>
                <w:rStyle w:val="textcenter"/>
              </w:rPr>
              <w:t xml:space="preserve">241</w:t>
            </w:r>
          </w:p>
        </w:tc>
        <w:tc>
          <w:tcPr>
            <w:tcW w:w="2268" w:type="dxa"/>
            <w:vAlign w:val="center"/>
          </w:tcPr>
          <w:p>
            <w:pPr>
              <w:pStyle w:val="textleft"/>
            </w:pPr>
            <w:r>
              <w:rPr>
                <w:rStyle w:val="textleft"/>
              </w:rPr>
              <w:t xml:space="preserve">Расходение по энкодерам</w:t>
            </w:r>
          </w:p>
        </w:tc>
        <w:tc>
          <w:tcPr>
            <w:tcW w:w="1417" w:type="dxa"/>
            <w:vAlign w:val="center"/>
          </w:tcPr>
          <w:p>
            <w:pPr>
              <w:pStyle w:val="textleft"/>
            </w:pPr>
            <w:r>
              <w:rPr>
                <w:rStyle w:val="textleft"/>
              </w:rPr>
              <w:t xml:space="preserve">Остановка одного привода</w:t>
            </w:r>
          </w:p>
        </w:tc>
        <w:tc>
          <w:tcPr>
            <w:tcW w:w="2835" w:type="dxa"/>
            <w:vAlign w:val="center"/>
          </w:tcPr>
          <w:p>
            <w:pPr>
              <w:pStyle w:val="textleft"/>
            </w:pPr>
            <w:r>
              <w:rPr>
                <w:rStyle w:val="textleft"/>
              </w:rPr>
              <w:t xml:space="preserve">Датчики скорости на одинаковых двигателях имеют разные показания</w:t>
            </w:r>
          </w:p>
        </w:tc>
        <w:tc>
          <w:tcPr>
            <w:tcW w:w="8505" w:type="dxa"/>
            <w:vAlign w:val="center"/>
          </w:tcPr>
          <w:p>
            <w:pPr>
              <w:pStyle w:val="textleft"/>
            </w:pPr>
            <w:r>
              <w:rPr>
                <w:rStyle w:val="textleft"/>
              </w:rPr>
              <w:t xml:space="preserve">В приводах подьема и поворота датчики скорости двигателя в своем приводе должны давать одинаковые показания. Если скорость любого двигателя подьема более 20% от ном. скорости,  и разница между показаниями более 15% от ном. скорости в течении 200мсек, то БУИ формирует защиту. В приводе поворота условия те же, но сравнение показаний происходит между Пов1 и Пов 2 и отдельно Пов 3 и Пов 4.</w:t>
            </w:r>
          </w:p>
        </w:tc>
      </w:tr>
    </w:tbl>
    <w:p>
      <w:r>
        <w:br w:type="page"/>
      </w:r>
    </w:p>
    <w:p>
      <w:pPr/>
      <w:r>
        <w:rPr/>
        <w:t xml:space="preserve">Продолжение таблицы В Диагностические сообщения блока БУИ (Блок упраления инвертором)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242</w:t>
            </w:r>
          </w:p>
        </w:tc>
        <w:tc>
          <w:tcPr>
            <w:tcW w:w="2268" w:type="dxa"/>
            <w:vAlign w:val="center"/>
          </w:tcPr>
          <w:p>
            <w:pPr>
              <w:pStyle w:val="textleft"/>
            </w:pPr>
            <w:r>
              <w:rPr>
                <w:rStyle w:val="textleft"/>
              </w:rPr>
              <w:t xml:space="preserve">Ошибка теста</w:t>
            </w:r>
          </w:p>
        </w:tc>
        <w:tc>
          <w:tcPr>
            <w:tcW w:w="1417" w:type="dxa"/>
            <w:vAlign w:val="center"/>
          </w:tcPr>
          <w:p>
            <w:pPr>
              <w:pStyle w:val="textleft"/>
            </w:pPr>
            <w:r>
              <w:rPr>
                <w:rStyle w:val="textleft"/>
              </w:rPr>
              <w:t xml:space="preserve">Остановка 1 привода</w:t>
            </w:r>
          </w:p>
        </w:tc>
        <w:tc>
          <w:tcPr>
            <w:tcW w:w="2835" w:type="dxa"/>
            <w:vAlign w:val="center"/>
          </w:tcPr>
          <w:p>
            <w:pPr>
              <w:pStyle w:val="textleft"/>
            </w:pPr>
            <w:r>
              <w:rPr>
                <w:rStyle w:val="textleft"/>
              </w:rPr>
              <w:t xml:space="preserve">Во время теста параметров асинхронного двигателя произошел сбой</w:t>
            </w:r>
          </w:p>
        </w:tc>
        <w:tc>
          <w:tcPr>
            <w:tcW w:w="8505" w:type="dxa"/>
            <w:vAlign w:val="center"/>
          </w:tcPr>
          <w:p>
            <w:pPr>
              <w:pStyle w:val="textleft"/>
            </w:pPr>
            <w:r>
              <w:rPr>
                <w:rStyle w:val="textleft"/>
              </w:rPr>
              <w:t xml:space="preserve">При тестировании двигателя быстрыми токами произошел сбой тестирования </w:t>
            </w:r>
          </w:p>
        </w:tc>
      </w:tr>
    </w:tbl>
    <w:p>
      <w:r>
        <w:br w:type="page"/>
      </w:r>
    </w:p>
    <w:p>
      <w:pPr/>
      <w:r>
        <w:rPr/>
        <w:t xml:space="preserve">Таблица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ЦБУ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(АВ6)</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Перегев модуля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Перегрев модуля по датчику температуры</w:t>
            </w:r>
          </w:p>
        </w:tc>
        <w:tc>
          <w:tcPr>
            <w:tcW w:w="8505" w:type="dxa"/>
            <w:vAlign w:val="center"/>
          </w:tcPr>
          <w:p>
            <w:pPr>
              <w:pStyle w:val="textleft"/>
            </w:pPr>
            <w:r>
              <w:rPr>
                <w:rStyle w:val="textleft"/>
              </w:rPr>
              <w:t xml:space="preserve">Температура  измеряется  датчиком платы. При значении температуры выше уставки, заданной параметром, формируется защита.
</w:t>
            </w:r>
          </w:p>
        </w:tc>
      </w:tr>
    </w:tbl>
    <w:p>
      <w:r>
        <w:br w:type="page"/>
      </w:r>
    </w:p>
    <w:p>
      <w:pPr/>
      <w:r>
        <w:rPr/>
        <w:t xml:space="preserve">Продолжение таблицы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Ток1 больше задания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Ток1 выше задания</w:t>
            </w:r>
          </w:p>
        </w:tc>
        <w:tc>
          <w:tcPr>
            <w:tcW w:w="8505" w:type="dxa"/>
            <w:vAlign w:val="center"/>
          </w:tcPr>
          <w:p>
            <w:pPr>
              <w:pStyle w:val="textleft"/>
            </w:pPr>
            <w:r>
              <w:rPr>
                <w:rStyle w:val="textleft"/>
              </w:rPr>
              <w:t xml:space="preserve">Система контролирует выходной ток и сравнивает его с заданным током. Когда любой из токов более 5 А и разница между ними более 20%, то БОСТ формирует защиту. </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Ток1 ниже задания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Ток1 ниже задания</w:t>
            </w:r>
          </w:p>
        </w:tc>
        <w:tc>
          <w:tcPr>
            <w:tcW w:w="8505" w:type="dxa"/>
            <w:vAlign w:val="center"/>
          </w:tcPr>
          <w:p>
            <w:pPr>
              <w:pStyle w:val="textleft"/>
            </w:pPr>
            <w:r>
              <w:rPr>
                <w:rStyle w:val="textleft"/>
              </w:rPr>
              <w:t xml:space="preserve">Система контролирует выходной ток и сравнивает его с заданным током. Когда любой из токов более 5 А и разница между ними более 20%, то БОСТ формирует защиту. </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Ток2 больше задания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Ток2 выше задания</w:t>
            </w:r>
          </w:p>
        </w:tc>
        <w:tc>
          <w:tcPr>
            <w:tcW w:w="8505" w:type="dxa"/>
            <w:vAlign w:val="center"/>
          </w:tcPr>
          <w:p>
            <w:pPr>
              <w:pStyle w:val="textleft"/>
            </w:pPr>
            <w:r>
              <w:rPr>
                <w:rStyle w:val="textleft"/>
              </w:rPr>
              <w:t xml:space="preserve">Система контролирует выходной ток и сравнивает его с заданным током. Когда любой из токов более 5 А и разница между ними более 20%, то БОСТ формирует защиту.</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Ток2 ниже задания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Ток2 ниже задания</w:t>
            </w:r>
          </w:p>
        </w:tc>
        <w:tc>
          <w:tcPr>
            <w:tcW w:w="8505" w:type="dxa"/>
            <w:vAlign w:val="center"/>
          </w:tcPr>
          <w:p>
            <w:pPr>
              <w:pStyle w:val="textleft"/>
            </w:pPr>
            <w:r>
              <w:rPr>
                <w:rStyle w:val="textleft"/>
              </w:rPr>
              <w:t xml:space="preserve">Система контролирует выходной ток и сравнивает его с заданным током. Когда любой из токов более 5 А и разница между ними более 20%, то БОСТ формирует защиту.</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Нет тока ограничения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тока через балластные сопротивления</w:t>
            </w:r>
          </w:p>
        </w:tc>
        <w:tc>
          <w:tcPr>
            <w:tcW w:w="8505" w:type="dxa"/>
            <w:vAlign w:val="center"/>
          </w:tcPr>
          <w:p>
            <w:pPr>
              <w:pStyle w:val="textleft"/>
            </w:pPr>
            <w:r>
              <w:rPr>
                <w:rStyle w:val="textleft"/>
              </w:rPr>
              <w:t xml:space="preserve">Когда БОСТ рассеивает на балластных сопротивлениях излишную энергию cо звена пост. тока UDC, начинается контроль тока через транзистор, при отсутствии тока формируется защита</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R БОСТ больше нормы</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R больше нормы</w:t>
            </w:r>
          </w:p>
        </w:tc>
        <w:tc>
          <w:tcPr>
            <w:tcW w:w="8505" w:type="dxa"/>
            <w:vAlign w:val="center"/>
          </w:tcPr>
          <w:p>
            <w:pPr>
              <w:pStyle w:val="textleft"/>
            </w:pPr>
            <w:r>
              <w:rPr>
                <w:rStyle w:val="textleft"/>
              </w:rPr>
              <w:t xml:space="preserve">блок БОСТ проводит тестирование балластных сопротивлений, Если измеренное сопротивление в 2 раза больше нормы, то БОСТ формирует защиту.</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R БОН меньше нормы</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R меньше нормы</w:t>
            </w:r>
          </w:p>
        </w:tc>
        <w:tc>
          <w:tcPr>
            <w:tcW w:w="8505" w:type="dxa"/>
            <w:vAlign w:val="center"/>
          </w:tcPr>
          <w:p>
            <w:pPr>
              <w:pStyle w:val="textleft"/>
            </w:pPr>
            <w:r>
              <w:rPr>
                <w:rStyle w:val="textleft"/>
              </w:rPr>
              <w:t xml:space="preserve">блок БОСТ проводит тестирование балластных сопротивлений, Если измеренное сопротивление в 2 раза меньше нормы, то БОСТ формирует защиту.</w:t>
            </w:r>
          </w:p>
        </w:tc>
      </w:tr>
    </w:tbl>
    <w:p>
      <w:r>
        <w:br w:type="page"/>
      </w:r>
    </w:p>
    <w:p>
      <w:pPr/>
      <w:r>
        <w:rPr/>
        <w:t xml:space="preserve">Продолжение таблицы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29</w:t>
            </w:r>
          </w:p>
        </w:tc>
        <w:tc>
          <w:tcPr>
            <w:tcW w:w="2268" w:type="dxa"/>
            <w:vAlign w:val="center"/>
          </w:tcPr>
          <w:p>
            <w:pPr>
              <w:pStyle w:val="textleft"/>
            </w:pPr>
            <w:r>
              <w:rPr>
                <w:rStyle w:val="textleft"/>
              </w:rPr>
              <w:t xml:space="preserve">Превыш.мощности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Длительная перегрузка резистора</w:t>
            </w:r>
          </w:p>
        </w:tc>
        <w:tc>
          <w:tcPr>
            <w:tcW w:w="8505" w:type="dxa"/>
            <w:vAlign w:val="center"/>
          </w:tcPr>
          <w:p>
            <w:pPr>
              <w:pStyle w:val="textleft"/>
            </w:pPr>
            <w:r>
              <w:rPr>
                <w:rStyle w:val="textleft"/>
              </w:rPr>
              <w:t xml:space="preserve">Блок БОСТ рассчитывает рассеиваемую мощность на балластных сопротивлениях. Если в течение 1 сек. вычисленная мощность превышает уставку, то БОСТ формирует защиту</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Превышение тока TZ1 (канал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по датчику тока первого канала</w:t>
            </w:r>
          </w:p>
        </w:tc>
        <w:tc>
          <w:tcPr>
            <w:tcW w:w="8505" w:type="dxa"/>
            <w:vAlign w:val="center"/>
          </w:tcPr>
          <w:p>
            <w:pPr>
              <w:pStyle w:val="textleft"/>
            </w:pPr>
            <w:r>
              <w:rPr>
                <w:rStyle w:val="textleft"/>
              </w:rPr>
              <w:t xml:space="preserve">Ток нагрузки измеряется датчиком тока платы. При значении выше тока  уставки, заданной параметром, формируется защита. </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Превышение тока, внутр.компаратор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внутр.компаратор 1</w:t>
            </w:r>
          </w:p>
        </w:tc>
        <w:tc>
          <w:tcPr>
            <w:tcW w:w="8505" w:type="dxa"/>
            <w:vAlign w:val="center"/>
          </w:tcPr>
          <w:p>
            <w:pPr>
              <w:pStyle w:val="textleft"/>
            </w:pPr>
            <w:r>
              <w:rPr>
                <w:rStyle w:val="textleft"/>
              </w:rPr>
              <w:t xml:space="preserve">При работе блока сигнал значения тока IOUT1 проходит через внутренний компаратор процессора DD2. При выходном значении выше заданого, формируется защита. </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Превышение тока TZ2 (канал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по датчику тока второго канала</w:t>
            </w:r>
          </w:p>
        </w:tc>
        <w:tc>
          <w:tcPr>
            <w:tcW w:w="8505" w:type="dxa"/>
            <w:vAlign w:val="center"/>
          </w:tcPr>
          <w:p>
            <w:pPr>
              <w:pStyle w:val="textleft"/>
            </w:pPr>
            <w:r>
              <w:rPr>
                <w:rStyle w:val="textleft"/>
              </w:rPr>
              <w:t xml:space="preserve">Ток нагрузки измеряется датчиком тока платы. При значении выше тока уставки, заданной параметром, формируется защита.</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Превышение тока, внутр.компаратор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внутр.компаратор 2</w:t>
            </w:r>
          </w:p>
        </w:tc>
        <w:tc>
          <w:tcPr>
            <w:tcW w:w="8505" w:type="dxa"/>
            <w:vAlign w:val="center"/>
          </w:tcPr>
          <w:p>
            <w:pPr>
              <w:pStyle w:val="textleft"/>
            </w:pPr>
            <w:r>
              <w:rPr>
                <w:rStyle w:val="textleft"/>
              </w:rPr>
              <w:t xml:space="preserve">При работе блока сигнал значения тока IOUT2 проходит через внутренний компаратор процессора DD2. При выходном значении выше заданого, формируется защита.</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Превышение тока TZ3 (канал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по датчику тока третьего канала</w:t>
            </w:r>
          </w:p>
        </w:tc>
        <w:tc>
          <w:tcPr>
            <w:tcW w:w="8505" w:type="dxa"/>
            <w:vAlign w:val="center"/>
          </w:tcPr>
          <w:p>
            <w:pPr>
              <w:pStyle w:val="textleft"/>
            </w:pPr>
            <w:r>
              <w:rPr>
                <w:rStyle w:val="textleft"/>
              </w:rPr>
              <w:t xml:space="preserve">Ток нагрузки измеряется датчиком тока LEM. При значении выше тока уставки, заданной параметром, формируется защита.</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Превышение тока, внутр.компаратор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внутр.компаратор 3</w:t>
            </w:r>
          </w:p>
        </w:tc>
        <w:tc>
          <w:tcPr>
            <w:tcW w:w="8505" w:type="dxa"/>
            <w:vAlign w:val="center"/>
          </w:tcPr>
          <w:p>
            <w:pPr>
              <w:pStyle w:val="textleft"/>
            </w:pPr>
            <w:r>
              <w:rPr>
                <w:rStyle w:val="textleft"/>
              </w:rPr>
              <w:t xml:space="preserve">При работе блока сигнал значения тока IOUT3 проходит через внутренний компаратор процессора DD2. При выходном значении выше заданого, формируется защита.</w:t>
            </w:r>
          </w:p>
        </w:tc>
      </w:tr>
    </w:tbl>
    <w:p>
      <w:r>
        <w:br w:type="page"/>
      </w:r>
    </w:p>
    <w:p>
      <w:pPr/>
      <w:r>
        <w:rPr/>
        <w:t xml:space="preserve">Продолжение таблицы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Ошибка калибровки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UDC</w:t>
            </w:r>
          </w:p>
        </w:tc>
        <w:tc>
          <w:tcPr>
            <w:tcW w:w="8505" w:type="dxa"/>
            <w:vAlign w:val="center"/>
          </w:tcPr>
          <w:p>
            <w:pPr>
              <w:pStyle w:val="textleft"/>
            </w:pPr>
            <w:r>
              <w:rPr>
                <w:rStyle w:val="textleft"/>
              </w:rPr>
              <w:t xml:space="preserve">При калибровке смещения нуля датчика напряжения, на звене постояного тока UDC 530 В  произошла ошибка.</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Датчик тока LEM не подключен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Обрыв датчика тока LEM 3-й канал</w:t>
            </w:r>
          </w:p>
        </w:tc>
        <w:tc>
          <w:tcPr>
            <w:tcW w:w="8505" w:type="dxa"/>
            <w:vAlign w:val="center"/>
          </w:tcPr>
          <w:p>
            <w:pPr>
              <w:pStyle w:val="textleft"/>
            </w:pPr>
            <w:r>
              <w:rPr>
                <w:rStyle w:val="textleft"/>
              </w:rPr>
              <w:t xml:space="preserve">Блок постоянно контролирует наличие датчика тока. Если есть обрыв, то БОСТ формирует защиту.</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Защита по таймеру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2-х секундный таймер после защиты БОСТ - выключить все</w:t>
            </w:r>
          </w:p>
        </w:tc>
        <w:tc>
          <w:tcPr>
            <w:tcW w:w="8505" w:type="dxa"/>
            <w:vAlign w:val="center"/>
          </w:tcPr>
          <w:p>
            <w:pPr>
              <w:pStyle w:val="textleft"/>
            </w:pPr>
            <w:r>
              <w:rPr>
                <w:rStyle w:val="textleft"/>
              </w:rPr>
              <w:t xml:space="preserve">После возникновения любой защиты блока БОСТ начинается отсчет 2 секундного таймера. Когда этот таймер срабатывает, то БОСТ формирует защиту.</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Максимальный ток транзистора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Максимальный ток транзистора</w:t>
            </w:r>
          </w:p>
        </w:tc>
        <w:tc>
          <w:tcPr>
            <w:tcW w:w="8505" w:type="dxa"/>
            <w:vAlign w:val="center"/>
          </w:tcPr>
          <w:p>
            <w:pPr>
              <w:pStyle w:val="textleft"/>
            </w:pPr>
            <w:r>
              <w:rPr>
                <w:rStyle w:val="textleft"/>
              </w:rPr>
              <w:t xml:space="preserve">Блок БОСТ контролирует свой выходной ток при закрытом транзисторе. В случае превышения тока срабатывает зашита, сигнализирующая о пробое транзистора. </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Датчик Т разомкнут</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Датчик температуры разомкнут (оборван)</w:t>
            </w:r>
          </w:p>
        </w:tc>
        <w:tc>
          <w:tcPr>
            <w:tcW w:w="8505" w:type="dxa"/>
            <w:vAlign w:val="center"/>
          </w:tcPr>
          <w:p>
            <w:pPr>
              <w:pStyle w:val="textleft"/>
            </w:pPr>
            <w:r>
              <w:rPr>
                <w:rStyle w:val="textleft"/>
              </w:rPr>
              <w:t xml:space="preserve">В блоке на плату BOST не приходит сигнал температуры </w:t>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Датчик Т замкнут</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Датчик температуры замкнут (КЗ)</w:t>
            </w:r>
          </w:p>
        </w:tc>
        <w:tc>
          <w:tcPr>
            <w:tcW w:w="8505" w:type="dxa"/>
            <w:vAlign w:val="center"/>
          </w:tcPr>
          <w:p>
            <w:pPr>
              <w:pStyle w:val="textleft"/>
            </w:pPr>
            <w:r>
              <w:rPr>
                <w:rStyle w:val="textleft"/>
              </w:rPr>
              <w:t xml:space="preserve">КЗ датчика температуры</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Смещение тока выше нормы канал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выше нормы канал 1</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 </w:t>
            </w:r>
          </w:p>
        </w:tc>
      </w:tr>
    </w:tbl>
    <w:p>
      <w:r>
        <w:br w:type="page"/>
      </w:r>
    </w:p>
    <w:p>
      <w:pPr/>
      <w:r>
        <w:rPr/>
        <w:t xml:space="preserve">Продолжение таблицы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Смещение тока ниже нормы канал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ниже нормы канал 1</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 </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Смещение тока выше нормы канал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выше нормы канал 2</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w:t>
            </w:r>
          </w:p>
        </w:tc>
      </w:tr>
      <w:tr>
        <w:trPr>
          <w:trHeight w:val="1134" w:hRule="atLeast"/>
        </w:trPr>
        <w:tc>
          <w:tcPr>
            <w:tcW w:w="850" w:type="dxa"/>
            <w:vAlign w:val="center"/>
          </w:tcPr>
          <w:p>
            <w:pPr>
              <w:pStyle w:val="textcenter"/>
            </w:pPr>
            <w:r>
              <w:rPr>
                <w:rStyle w:val="textcenter"/>
              </w:rPr>
              <w:t xml:space="preserve">49</w:t>
            </w:r>
          </w:p>
        </w:tc>
        <w:tc>
          <w:tcPr>
            <w:tcW w:w="2268" w:type="dxa"/>
            <w:vAlign w:val="center"/>
          </w:tcPr>
          <w:p>
            <w:pPr>
              <w:pStyle w:val="textleft"/>
            </w:pPr>
            <w:r>
              <w:rPr>
                <w:rStyle w:val="textleft"/>
              </w:rPr>
              <w:t xml:space="preserve">Смещение тока ниже нормы канал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ниже нормы канал 2</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Смещение тока выше нормы канал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выше нормы канал 3</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Смещение тока ниже нормы канал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Смещение тока ниже нормы канал 3</w:t>
            </w:r>
          </w:p>
        </w:tc>
        <w:tc>
          <w:tcPr>
            <w:tcW w:w="8505" w:type="dxa"/>
            <w:vAlign w:val="center"/>
          </w:tcPr>
          <w:p>
            <w:pPr>
              <w:pStyle w:val="textleft"/>
            </w:pPr>
            <w:r>
              <w:rPr>
                <w:rStyle w:val="textleft"/>
              </w:rPr>
              <w:t xml:space="preserve">Блок БОСТ при включении питания определяет смещение нуля датчика (когда тока не должно быть). Если смещение больше 15 А, то срабатывает защита.</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Повышенное +15V</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Напряжение  +15В выше нормы</w:t>
            </w:r>
          </w:p>
        </w:tc>
        <w:tc>
          <w:tcPr>
            <w:tcW w:w="8505" w:type="dxa"/>
            <w:vAlign w:val="center"/>
          </w:tcPr>
          <w:p>
            <w:pPr>
              <w:pStyle w:val="textleft"/>
            </w:pPr>
            <w:r>
              <w:rPr>
                <w:rStyle w:val="textleft"/>
              </w:rPr>
              <w:t xml:space="preserve">Напряжение +15В, необходимое для открытия транзистора, превысило максимально допустимое в +17.4В. </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Пониженное +15V</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Напряжение +15В ниже нормы</w:t>
            </w:r>
          </w:p>
        </w:tc>
        <w:tc>
          <w:tcPr>
            <w:tcW w:w="8505" w:type="dxa"/>
            <w:vAlign w:val="center"/>
          </w:tcPr>
          <w:p>
            <w:pPr>
              <w:pStyle w:val="textleft"/>
            </w:pPr>
            <w:r>
              <w:rPr>
                <w:rStyle w:val="textleft"/>
              </w:rPr>
              <w:t xml:space="preserve">Напряжение +15В, необходимое для открытия транзистора, стало менее минимально допустимого в +12.4В. </w:t>
            </w:r>
          </w:p>
        </w:tc>
      </w:tr>
    </w:tbl>
    <w:p>
      <w:r>
        <w:br w:type="page"/>
      </w:r>
    </w:p>
    <w:p>
      <w:pPr/>
      <w:r>
        <w:rPr/>
        <w:t xml:space="preserve">Продолжение таблицы Г Диагностические сообщения блока БОСТ (Блок ограничения и стабилизации токов)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Повышенное -15V</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Напряжение -15В выше нормы</w:t>
            </w:r>
          </w:p>
        </w:tc>
        <w:tc>
          <w:tcPr>
            <w:tcW w:w="8505" w:type="dxa"/>
            <w:vAlign w:val="center"/>
          </w:tcPr>
          <w:p>
            <w:pPr>
              <w:pStyle w:val="textleft"/>
            </w:pPr>
            <w:r>
              <w:rPr>
                <w:rStyle w:val="textleft"/>
              </w:rPr>
              <w:t xml:space="preserve">Напряжение -15В, необходимое для открытия транзистора, превысило максимально допустимое в -17.4В. </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Пониженное -15V</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Напряжение -15В ниже нормы</w:t>
            </w:r>
          </w:p>
        </w:tc>
        <w:tc>
          <w:tcPr>
            <w:tcW w:w="8505" w:type="dxa"/>
            <w:vAlign w:val="center"/>
          </w:tcPr>
          <w:p>
            <w:pPr>
              <w:pStyle w:val="textleft"/>
            </w:pPr>
            <w:r>
              <w:rPr>
                <w:rStyle w:val="textleft"/>
              </w:rPr>
              <w:t xml:space="preserve">Напряжение -15В, необходимое для открытия транзистора, превысило минимально допустимое число в 12.4В. </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Пониженное напряж. ЗПТ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Пониженное напряжение UDC 530В по датчику напряжения</w:t>
            </w:r>
          </w:p>
        </w:tc>
        <w:tc>
          <w:tcPr>
            <w:tcW w:w="8505" w:type="dxa"/>
            <w:vAlign w:val="center"/>
          </w:tcPr>
          <w:p>
            <w:pPr>
              <w:pStyle w:val="textleft"/>
            </w:pPr>
            <w:r>
              <w:rPr>
                <w:rStyle w:val="textleft"/>
              </w:rPr>
              <w:t xml:space="preserve"> При значении напряжения ниже уставки, заданной параметром,  формируется защита. </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Неверная полярность датчика тока LEM</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Неверная полярность датчика тока LEM канал 3</w:t>
            </w:r>
          </w:p>
        </w:tc>
        <w:tc>
          <w:tcPr>
            <w:tcW w:w="8505" w:type="dxa"/>
            <w:vAlign w:val="center"/>
          </w:tcPr>
          <w:p>
            <w:pPr>
              <w:pStyle w:val="textleft"/>
            </w:pPr>
            <w:r>
              <w:rPr>
                <w:rStyle w:val="textleft"/>
              </w:rPr>
              <w:t xml:space="preserve">Блок БОСТ контролирует направление тока канала 3. Если полярность не соответствует заданной, то блок формирует защиту</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Неверная полярность датчика напряжения</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Неверное подключение звена постоянного тока </w:t>
            </w:r>
          </w:p>
        </w:tc>
        <w:tc>
          <w:tcPr>
            <w:tcW w:w="8505" w:type="dxa"/>
            <w:vAlign w:val="center"/>
          </w:tcPr>
          <w:p>
            <w:pPr>
              <w:pStyle w:val="textleft"/>
            </w:pPr>
            <w:r>
              <w:rPr>
                <w:rStyle w:val="textleft"/>
              </w:rPr>
              <w:t xml:space="preserve">Блок БОСТ контролирует полярность датчика напряжения. Если полярность не соответствует заданной, то блок формирует защиту</w:t>
            </w:r>
          </w:p>
        </w:tc>
      </w:tr>
    </w:tbl>
    <w:p>
      <w:r>
        <w:br w:type="page"/>
      </w:r>
    </w:p>
    <w:p>
      <w:pPr/>
      <w:r>
        <w:rPr/>
        <w:t xml:space="preserve">Таблица Д Диагностические сообщения блока БВВХ24 (Блок входов выходов 24 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ЦБУ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КЗ группы 1 (выходы 1-8)</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Короткое замыкание в любом с 1 по 8  выходных каналах блока</w:t>
            </w:r>
          </w:p>
        </w:tc>
      </w:tr>
    </w:tbl>
    <w:p>
      <w:r>
        <w:br w:type="page"/>
      </w:r>
    </w:p>
    <w:p>
      <w:pPr/>
      <w:r>
        <w:rPr/>
        <w:t xml:space="preserve">Продолжение таблицы Д Диагностические сообщения блока БВВХ24 (Блок входов выходов 24 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КЗ группы 2 (выходы 9-16)</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Короткое замыкание в любом с 9 по 16 выходных каналах блока</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Токовая перегрузка выход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 канале платы IO16</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Токовая перегрузка выход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во 2 канале платы IO16</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Токовая перегрузка выход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3 канале платы IO16</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Токовая перегрузка выход 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4 канале платы IO16</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Токовая перегрузка выход 5</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5 канале платы IO16</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Токовая перегрузка выход 6</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6 канале платы IO16</w:t>
            </w:r>
          </w:p>
        </w:tc>
      </w:tr>
    </w:tbl>
    <w:p>
      <w:r>
        <w:br w:type="page"/>
      </w:r>
    </w:p>
    <w:p>
      <w:pPr/>
      <w:r>
        <w:rPr/>
        <w:t xml:space="preserve">Продолжение таблицы Д Диагностические сообщения блока БВВХ24 (Блок входов выходов 24 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Токовая перегрузка выход 7</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7 канале платы IO16</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Токовая перегрузка выход 8</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8 канале платы IO16</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Токовая перегрузка выход 9</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9 канале платы IO16</w:t>
            </w:r>
          </w:p>
        </w:tc>
      </w:tr>
      <w:tr>
        <w:trPr>
          <w:trHeight w:val="1134" w:hRule="atLeast"/>
        </w:trPr>
        <w:tc>
          <w:tcPr>
            <w:tcW w:w="850" w:type="dxa"/>
            <w:vAlign w:val="center"/>
          </w:tcPr>
          <w:p>
            <w:pPr>
              <w:pStyle w:val="textcenter"/>
            </w:pPr>
            <w:r>
              <w:rPr>
                <w:rStyle w:val="textcenter"/>
              </w:rPr>
              <w:t xml:space="preserve">40</w:t>
            </w:r>
          </w:p>
        </w:tc>
        <w:tc>
          <w:tcPr>
            <w:tcW w:w="2268" w:type="dxa"/>
            <w:vAlign w:val="center"/>
          </w:tcPr>
          <w:p>
            <w:pPr>
              <w:pStyle w:val="textleft"/>
            </w:pPr>
            <w:r>
              <w:rPr>
                <w:rStyle w:val="textleft"/>
              </w:rPr>
              <w:t xml:space="preserve">Токовая перегрузка выход 10</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10 канале платы IO16</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Токовая перегрузка выход 11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11 канале платы IO16</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Токовая перегрузка выход 12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12 канале платы IO16</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Токовая перегрузка выход 13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13 канале платы IO16</w:t>
            </w:r>
          </w:p>
        </w:tc>
      </w:tr>
    </w:tbl>
    <w:p>
      <w:r>
        <w:br w:type="page"/>
      </w:r>
    </w:p>
    <w:p>
      <w:pPr/>
      <w:r>
        <w:rPr/>
        <w:t xml:space="preserve">Продолжение таблицы Д Диагностические сообщения блока БВВХ24 (Блок входов выходов 24 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Токовая перегрузка выход 14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14 канале платы IO16</w:t>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Токовая перегрузка выход 15</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15 канале платы IO16</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Токовая перегрузка выход 16</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Аппаратное превышение тока в 16 канале платы IO16</w:t>
            </w:r>
          </w:p>
        </w:tc>
      </w:tr>
    </w:tbl>
    <w:p>
      <w:r>
        <w:br w:type="page"/>
      </w:r>
    </w:p>
    <w:p>
      <w:pPr/>
      <w:r>
        <w:rPr/>
        <w:t xml:space="preserve">Таблица Е Диагностические сообщения блока БВА (Б ВХОДОВ аналоговых)</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ЦБУ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Перегрузка канала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1 канала измерения давления  </w:t>
            </w:r>
          </w:p>
        </w:tc>
      </w:tr>
    </w:tbl>
    <w:p>
      <w:r>
        <w:br w:type="page"/>
      </w:r>
    </w:p>
    <w:p>
      <w:pPr/>
      <w:r>
        <w:rPr/>
        <w:t xml:space="preserve">Продолжение таблицы Е Диагностические сообщения блока БВА (Б ВХОДОВ аналоговых)</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Перегрузка канала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2 канала измерения давления</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Перегрузка канала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3 канала измерения давления</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Перегрузка канала 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4 канала измерения давления</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Перегрузка канала 5</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5 канала измерения давления</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Перегрузка канала 6</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6 канала измерения давления</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Перегрузка канала 7</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7 канала измерения давления</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Перегрузка канала 8</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Превышение тока 8 канала измерения давления</w:t>
            </w:r>
          </w:p>
        </w:tc>
      </w:tr>
    </w:tbl>
    <w:p>
      <w:r>
        <w:br w:type="page"/>
      </w:r>
    </w:p>
    <w:p>
      <w:pPr/>
      <w:r>
        <w:rPr/>
        <w:t xml:space="preserve">Таблица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блок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Превышение мощности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мощности (тепловая по току)</w:t>
            </w:r>
          </w:p>
        </w:tc>
        <w:tc>
          <w:tcPr>
            <w:tcW w:w="8505" w:type="dxa"/>
            <w:vAlign w:val="center"/>
          </w:tcPr>
          <w:p>
            <w:pPr>
              <w:pStyle w:val="textleft"/>
            </w:pPr>
            <w:r>
              <w:rPr>
                <w:rStyle w:val="textleft"/>
              </w:rPr>
              <w:t xml:space="preserve">Тепловая защита по току</w:t>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Превышение тока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 фазе А</w:t>
            </w:r>
          </w:p>
        </w:tc>
        <w:tc>
          <w:tcPr>
            <w:tcW w:w="8505" w:type="dxa"/>
            <w:vAlign w:val="center"/>
          </w:tcPr>
          <w:p>
            <w:pPr>
              <w:pStyle w:val="textleft"/>
            </w:pPr>
            <w:r>
              <w:rPr>
                <w:rStyle w:val="textleft"/>
              </w:rPr>
              <w:t xml:space="preserve">Значение тока фазы А через трансформатор тока TV1 блока превышает значение параметра</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Превышение тока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 фазе B</w:t>
            </w:r>
          </w:p>
        </w:tc>
        <w:tc>
          <w:tcPr>
            <w:tcW w:w="8505" w:type="dxa"/>
            <w:vAlign w:val="center"/>
          </w:tcPr>
          <w:p>
            <w:pPr>
              <w:pStyle w:val="textleft"/>
            </w:pPr>
            <w:r>
              <w:rPr>
                <w:rStyle w:val="textleft"/>
              </w:rPr>
              <w:t xml:space="preserve">Значение тока фазы B через трансформатор тока TV2 блока превышает значение параметра</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Превышение тока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Превышение тока в фазе C</w:t>
            </w:r>
          </w:p>
        </w:tc>
        <w:tc>
          <w:tcPr>
            <w:tcW w:w="8505" w:type="dxa"/>
            <w:vAlign w:val="center"/>
          </w:tcPr>
          <w:p>
            <w:pPr>
              <w:pStyle w:val="textleft"/>
            </w:pPr>
            <w:r>
              <w:rPr>
                <w:rStyle w:val="textleft"/>
              </w:rPr>
              <w:t xml:space="preserve">Значение тока фазы C через трансформатор тока TV3 блока превышает значение параметра</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Перегрев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Перегрев тиристорного модуля в фазе А</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А. 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Перегрев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Перегрев тиристорного модуля в фазе B</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B.Температура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Перегрев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Перегрев тиристорного модуля в фазе C</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C.Температура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Неверное чередование фаз</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Чередование фаз, измеренное платой SOFA через разъем XP3, неверное</w:t>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Нет импульсов синхронизации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Нет импульсов синхронизации фаза AB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AB,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Нет импульсов синхронизации фаза BC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BC,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Нет импульсов синхронизации фаза CA</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CA,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Частота импульсов синхронизации высокая фазы AB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AB,измеренная платой SOFA через разъем XP3</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Частота импульсов синхронизации высокая фазы BC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BC,измеренная платой SOFA через разъем XP3</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Частота импульсов синхронизации высокая фазы CA</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CA,измеренная платой SOFA через разъем XP3</w:t>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Частота импульсов синхронизации низкая фазы AB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AB,измеренная платой SOFA через разъем XP3</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Частота импульсов синхронизации низкая фазы BC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BC,измеренная платой SOFA через разъем XP3</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Частота импульсов синхронизации низкая фазы CA</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CA,измеренная платой SOFA через разъем XP3</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Замкнут датчик температуры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A.Температура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Замкнут датчик температуры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B.Температура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Замкнут датчик температуры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C.Температура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Оборван датчик температуры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A.Температура выше 120 градусов по Цельсию</w:t>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Оборван датчик температуры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B.Температура выше 120 градусов по Цельсию</w:t>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Оборван датчик температуры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C.Температура выше 120 градусов по Цельсию</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Нет тока на выходе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тока на выходе блока</w:t>
            </w:r>
          </w:p>
        </w:tc>
        <w:tc>
          <w:tcPr>
            <w:tcW w:w="8505" w:type="dxa"/>
            <w:vAlign w:val="center"/>
          </w:tcPr>
          <w:p>
            <w:pPr>
              <w:pStyle w:val="textleft"/>
            </w:pPr>
            <w:r>
              <w:rPr>
                <w:rStyle w:val="textleft"/>
              </w:rPr>
              <w:t xml:space="preserve">На плату SOFA не приходят значения тока ни с одного трансформатора тока TV1...TV3 блока</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Нет тока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тока в фазе А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TV1 блока</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Нет тока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тока в фазе B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TV2 блока</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Нет тока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тока в фазе C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TV3 блока</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Смещение тока шунта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А на шунте не равно 1.65 +- 0.3V</w:t>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Смещение тока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А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Смещение тока шунта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B на шунте не равно 1.65 +- 0.3V</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Смещение тока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B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Смещение тока шунта фаза C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C на шунте не равно 1.65 +- 0.3V</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Смещение тока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C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61</w:t>
            </w:r>
          </w:p>
        </w:tc>
        <w:tc>
          <w:tcPr>
            <w:tcW w:w="2268" w:type="dxa"/>
            <w:vAlign w:val="center"/>
          </w:tcPr>
          <w:p>
            <w:pPr>
              <w:pStyle w:val="textleft"/>
            </w:pPr>
            <w:r>
              <w:rPr>
                <w:rStyle w:val="textleft"/>
              </w:rPr>
              <w:t xml:space="preserve">Перекос тока фаза А</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Перекос тока в фазе А</w:t>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62</w:t>
            </w:r>
          </w:p>
        </w:tc>
        <w:tc>
          <w:tcPr>
            <w:tcW w:w="2268" w:type="dxa"/>
            <w:vAlign w:val="center"/>
          </w:tcPr>
          <w:p>
            <w:pPr>
              <w:pStyle w:val="textleft"/>
            </w:pPr>
            <w:r>
              <w:rPr>
                <w:rStyle w:val="textleft"/>
              </w:rPr>
              <w:t xml:space="preserve">Перекос тока фаза 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Перекос тока в фазе B</w:t>
            </w:r>
          </w:p>
        </w:tc>
        <w:tc>
          <w:tcPr>
            <w:tcW w:w="8505" w:type="dxa"/>
            <w:vAlign w:val="center"/>
          </w:tcPr>
          <w:p>
            <w:pPr>
              <w:pStyle w:val="textleft"/>
            </w:pPr>
            <w:r>
              <w:rPr>
                <w:rStyle w:val="textleft"/>
              </w:rPr>
              <w:t xml:space="preserve"/>
            </w:r>
          </w:p>
        </w:tc>
      </w:tr>
    </w:tbl>
    <w:p>
      <w:r>
        <w:br w:type="page"/>
      </w:r>
    </w:p>
    <w:p>
      <w:pPr/>
      <w:r>
        <w:rPr/>
        <w:t xml:space="preserve">Продолжение таблицы Ж Диагностические сообщения блока БУВ (Блок управления выпрямителем)</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63</w:t>
            </w:r>
          </w:p>
        </w:tc>
        <w:tc>
          <w:tcPr>
            <w:tcW w:w="2268" w:type="dxa"/>
            <w:vAlign w:val="center"/>
          </w:tcPr>
          <w:p>
            <w:pPr>
              <w:pStyle w:val="textleft"/>
            </w:pPr>
            <w:r>
              <w:rPr>
                <w:rStyle w:val="textleft"/>
              </w:rPr>
              <w:t xml:space="preserve">Перекос тока фаза 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Перекос тока в фазе С</w:t>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64</w:t>
            </w:r>
          </w:p>
        </w:tc>
        <w:tc>
          <w:tcPr>
            <w:tcW w:w="2268" w:type="dxa"/>
            <w:vAlign w:val="center"/>
          </w:tcPr>
          <w:p>
            <w:pPr>
              <w:pStyle w:val="textleft"/>
            </w:pPr>
            <w:r>
              <w:rPr>
                <w:rStyle w:val="textleft"/>
              </w:rPr>
              <w:t xml:space="preserve">Помехи на синхронизации фаза AB+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65</w:t>
            </w:r>
          </w:p>
        </w:tc>
        <w:tc>
          <w:tcPr>
            <w:tcW w:w="2268" w:type="dxa"/>
            <w:vAlign w:val="center"/>
          </w:tcPr>
          <w:p>
            <w:pPr>
              <w:pStyle w:val="textleft"/>
            </w:pPr>
            <w:r>
              <w:rPr>
                <w:rStyle w:val="textleft"/>
              </w:rPr>
              <w:t xml:space="preserve">Помехи на синхронизации фаза AB-</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66</w:t>
            </w:r>
          </w:p>
        </w:tc>
        <w:tc>
          <w:tcPr>
            <w:tcW w:w="2268" w:type="dxa"/>
            <w:vAlign w:val="center"/>
          </w:tcPr>
          <w:p>
            <w:pPr>
              <w:pStyle w:val="textleft"/>
            </w:pPr>
            <w:r>
              <w:rPr>
                <w:rStyle w:val="textleft"/>
              </w:rPr>
              <w:t xml:space="preserve">Помехи на синхронизации фаза BC+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67</w:t>
            </w:r>
          </w:p>
        </w:tc>
        <w:tc>
          <w:tcPr>
            <w:tcW w:w="2268" w:type="dxa"/>
            <w:vAlign w:val="center"/>
          </w:tcPr>
          <w:p>
            <w:pPr>
              <w:pStyle w:val="textleft"/>
            </w:pPr>
            <w:r>
              <w:rPr>
                <w:rStyle w:val="textleft"/>
              </w:rPr>
              <w:t xml:space="preserve">Помехи на синхронизации фаза BC-</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BС-,измеренной платой SOFA через разъем XP3</w:t>
            </w:r>
          </w:p>
        </w:tc>
      </w:tr>
      <w:tr>
        <w:trPr>
          <w:trHeight w:val="1134" w:hRule="atLeast"/>
        </w:trPr>
        <w:tc>
          <w:tcPr>
            <w:tcW w:w="850" w:type="dxa"/>
            <w:vAlign w:val="center"/>
          </w:tcPr>
          <w:p>
            <w:pPr>
              <w:pStyle w:val="textcenter"/>
            </w:pPr>
            <w:r>
              <w:rPr>
                <w:rStyle w:val="textcenter"/>
              </w:rPr>
              <w:t xml:space="preserve">68</w:t>
            </w:r>
          </w:p>
        </w:tc>
        <w:tc>
          <w:tcPr>
            <w:tcW w:w="2268" w:type="dxa"/>
            <w:vAlign w:val="center"/>
          </w:tcPr>
          <w:p>
            <w:pPr>
              <w:pStyle w:val="textleft"/>
            </w:pPr>
            <w:r>
              <w:rPr>
                <w:rStyle w:val="textleft"/>
              </w:rPr>
              <w:t xml:space="preserve">Помехи на синхронизации фаза CA+</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CA+,измеренной платой SOFA через разъем XP3</w:t>
            </w:r>
          </w:p>
        </w:tc>
      </w:tr>
      <w:tr>
        <w:trPr>
          <w:trHeight w:val="1134" w:hRule="atLeast"/>
        </w:trPr>
        <w:tc>
          <w:tcPr>
            <w:tcW w:w="850" w:type="dxa"/>
            <w:vAlign w:val="center"/>
          </w:tcPr>
          <w:p>
            <w:pPr>
              <w:pStyle w:val="textcenter"/>
            </w:pPr>
            <w:r>
              <w:rPr>
                <w:rStyle w:val="textcenter"/>
              </w:rPr>
              <w:t xml:space="preserve">69</w:t>
            </w:r>
          </w:p>
        </w:tc>
        <w:tc>
          <w:tcPr>
            <w:tcW w:w="2268" w:type="dxa"/>
            <w:vAlign w:val="center"/>
          </w:tcPr>
          <w:p>
            <w:pPr>
              <w:pStyle w:val="textleft"/>
            </w:pPr>
            <w:r>
              <w:rPr>
                <w:rStyle w:val="textleft"/>
              </w:rPr>
              <w:t xml:space="preserve">Помехи на синхронизации фаза CA-</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CA-,измеренной платой SOFA через разъем XP3</w:t>
            </w:r>
          </w:p>
        </w:tc>
      </w:tr>
    </w:tbl>
    <w:p>
      <w:r>
        <w:br w:type="page"/>
      </w:r>
    </w:p>
    <w:p>
      <w:pPr/>
      <w:r>
        <w:rPr/>
        <w:t xml:space="preserve">Таблица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блок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Превышение мощности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Превышение мощности (тепловая по току)</w:t>
            </w:r>
          </w:p>
        </w:tc>
        <w:tc>
          <w:tcPr>
            <w:tcW w:w="8505" w:type="dxa"/>
            <w:vAlign w:val="center"/>
          </w:tcPr>
          <w:p>
            <w:pPr>
              <w:pStyle w:val="textleft"/>
            </w:pPr>
            <w:r>
              <w:rPr>
                <w:rStyle w:val="textleft"/>
              </w:rPr>
              <w:t xml:space="preserve">Тепловая защита по току</w:t>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Превышение тока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Превышение тока в фазе А</w:t>
            </w:r>
          </w:p>
        </w:tc>
        <w:tc>
          <w:tcPr>
            <w:tcW w:w="8505" w:type="dxa"/>
            <w:vAlign w:val="center"/>
          </w:tcPr>
          <w:p>
            <w:pPr>
              <w:pStyle w:val="textleft"/>
            </w:pPr>
            <w:r>
              <w:rPr>
                <w:rStyle w:val="textleft"/>
              </w:rPr>
              <w:t xml:space="preserve">Значение тока фазы А через трансформатор тока TV1 блока превышает значение параметра</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Превышение тока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Превышение тока в фазе B</w:t>
            </w:r>
          </w:p>
        </w:tc>
        <w:tc>
          <w:tcPr>
            <w:tcW w:w="8505" w:type="dxa"/>
            <w:vAlign w:val="center"/>
          </w:tcPr>
          <w:p>
            <w:pPr>
              <w:pStyle w:val="textleft"/>
            </w:pPr>
            <w:r>
              <w:rPr>
                <w:rStyle w:val="textleft"/>
              </w:rPr>
              <w:t xml:space="preserve">Значение тока фазы B через трансформатор тока TV2 блока превышает значение параметра</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Превышение тока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Превышение тока в фазе C</w:t>
            </w:r>
          </w:p>
        </w:tc>
        <w:tc>
          <w:tcPr>
            <w:tcW w:w="8505" w:type="dxa"/>
            <w:vAlign w:val="center"/>
          </w:tcPr>
          <w:p>
            <w:pPr>
              <w:pStyle w:val="textleft"/>
            </w:pPr>
            <w:r>
              <w:rPr>
                <w:rStyle w:val="textleft"/>
              </w:rPr>
              <w:t xml:space="preserve">Значение тока фазы C через трансформатор тока TV3 блока превышает значение параметра</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Перегрев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Перегрев тиристорного модуля в фазе А</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А. 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Перегрев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Перегрев тиристорного модуля в фазе B</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B.Температура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Перегрев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Перегрев тиристорного модуля в фазе C</w:t>
            </w:r>
          </w:p>
        </w:tc>
        <w:tc>
          <w:tcPr>
            <w:tcW w:w="8505" w:type="dxa"/>
            <w:vAlign w:val="center"/>
          </w:tcPr>
          <w:p>
            <w:pPr>
              <w:pStyle w:val="textleft"/>
            </w:pPr>
            <w:r>
              <w:rPr>
                <w:rStyle w:val="textleft"/>
              </w:rPr>
              <w:t xml:space="preserve">Превышение значения температуры, измеренной платой TMP, на тиристорном модуле в фазе C.Температура более 95 градусов по Цельсию</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Неверное чередование фаз</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Чередование фаз, измеренное платой SOFA через разъем XP3, неверное</w:t>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Нет импульсов синхронизации</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Нет импульсов синхронизации фаза AB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AB,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Нет импульсов синхронизации фаза BC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BC,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Нет импульсов синхронизации фаза CA</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Отсутствует синхронизация фазы CA, измеренная платой SOFA через разъем XP3</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Частота импульсов синхронизации высокая фазы AB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AB,измеренная платой SOFA через разъем XP3</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Частота импульсов синхронизации высокая фазы BC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BC,измеренная платой SOFA через разъем XP3</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Частота импульсов синхронизации высокая фазы CA</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Высокая частота импульсов синхронизации фазы CA,измеренная платой SOFA через разъем XP3</w:t>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Частота импульсов синхронизации низкая фазы AB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AB,измеренная платой SOFA через разъем XP3</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Частота импульсов синхронизации низкая фазы BC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BC,измеренная платой SOFA через разъем XP3</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Частота импульсов синхронизации низкая фазы CA</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Низкая частота импульсов синхронизации фазы CA,измеренная платой SOFA через разъем XP3</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Замкнут датчик температуры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A.Температура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Замкнут датчик температуры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B.Температура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Замкнут датчик температуры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К.З. датчика температуры платы TMP на тиристорном модуле в фазе C.Температура меньше -60 градусов по Цельсию</w:t>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Оборван датчик температуры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A.Температура выше 120 градусов по Цельсию</w:t>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Оборван датчик температуры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B.Температура выше 120 градусов по Цельсию</w:t>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Оборван датчик температуры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Обрыв датчика температуры платы TMP на тиристорном модуле в фазе C.Температура выше 120 градусов по Цельсию</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Нет тока на выходе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Нет тока на выходе блока</w:t>
            </w:r>
          </w:p>
        </w:tc>
        <w:tc>
          <w:tcPr>
            <w:tcW w:w="8505" w:type="dxa"/>
            <w:vAlign w:val="center"/>
          </w:tcPr>
          <w:p>
            <w:pPr>
              <w:pStyle w:val="textleft"/>
            </w:pPr>
            <w:r>
              <w:rPr>
                <w:rStyle w:val="textleft"/>
              </w:rPr>
              <w:t xml:space="preserve">На плату SOFA не приходят значения тока ни с одного трансформатора тока TV1...TV3 блока</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Нет тока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Нет тока в фазе А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TV1 блока</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Нет тока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Нет тока в фазе B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TV2 блока</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Нет тока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Нет тока в фазе C на выходе блока</w:t>
            </w:r>
          </w:p>
        </w:tc>
        <w:tc>
          <w:tcPr>
            <w:tcW w:w="8505" w:type="dxa"/>
            <w:vAlign w:val="center"/>
          </w:tcPr>
          <w:p>
            <w:pPr>
              <w:pStyle w:val="textleft"/>
            </w:pPr>
            <w:r>
              <w:rPr>
                <w:rStyle w:val="textleft"/>
              </w:rPr>
              <w:t xml:space="preserve">На плату SOFA не приходит значение тока через трансформатор тока TV3 блока</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Смещение тока шунта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А на шунте не равно 1.65 +- 0.3V</w:t>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Смещение тока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А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Смещение тока шунта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B на шунте не равно 1.65 +- 0.3V</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Смещение тока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B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Смещение тока шунта фаза C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C на шунте не равно 1.65 +- 0.3V</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Смещение тока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На плате SOFA смещение тока фазы C на операционном усилителе не равно 1.65 +- 0.3V</w:t>
            </w:r>
          </w:p>
        </w:tc>
      </w:tr>
      <w:tr>
        <w:trPr>
          <w:trHeight w:val="1134" w:hRule="atLeast"/>
        </w:trPr>
        <w:tc>
          <w:tcPr>
            <w:tcW w:w="850" w:type="dxa"/>
            <w:vAlign w:val="center"/>
          </w:tcPr>
          <w:p>
            <w:pPr>
              <w:pStyle w:val="textcenter"/>
            </w:pPr>
            <w:r>
              <w:rPr>
                <w:rStyle w:val="textcenter"/>
              </w:rPr>
              <w:t xml:space="preserve">61</w:t>
            </w:r>
          </w:p>
        </w:tc>
        <w:tc>
          <w:tcPr>
            <w:tcW w:w="2268" w:type="dxa"/>
            <w:vAlign w:val="center"/>
          </w:tcPr>
          <w:p>
            <w:pPr>
              <w:pStyle w:val="textleft"/>
            </w:pPr>
            <w:r>
              <w:rPr>
                <w:rStyle w:val="textleft"/>
              </w:rPr>
              <w:t xml:space="preserve">Перекос тока фаза 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Перекос тока в фазе А</w:t>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62</w:t>
            </w:r>
          </w:p>
        </w:tc>
        <w:tc>
          <w:tcPr>
            <w:tcW w:w="2268" w:type="dxa"/>
            <w:vAlign w:val="center"/>
          </w:tcPr>
          <w:p>
            <w:pPr>
              <w:pStyle w:val="textleft"/>
            </w:pPr>
            <w:r>
              <w:rPr>
                <w:rStyle w:val="textleft"/>
              </w:rPr>
              <w:t xml:space="preserve">Перекос тока фаза 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Перекос тока в фазе B</w:t>
            </w:r>
          </w:p>
        </w:tc>
        <w:tc>
          <w:tcPr>
            <w:tcW w:w="8505" w:type="dxa"/>
            <w:vAlign w:val="center"/>
          </w:tcPr>
          <w:p>
            <w:pPr>
              <w:pStyle w:val="textleft"/>
            </w:pPr>
            <w:r>
              <w:rPr>
                <w:rStyle w:val="textleft"/>
              </w:rPr>
              <w:t xml:space="preserve"/>
            </w:r>
          </w:p>
        </w:tc>
      </w:tr>
    </w:tbl>
    <w:p>
      <w:r>
        <w:br w:type="page"/>
      </w:r>
    </w:p>
    <w:p>
      <w:pPr/>
      <w:r>
        <w:rPr/>
        <w:t xml:space="preserve">Продолжение таблицы З Диагностические сообщения блока ТирКом (Тиристиорный коммутатор)</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63</w:t>
            </w:r>
          </w:p>
        </w:tc>
        <w:tc>
          <w:tcPr>
            <w:tcW w:w="2268" w:type="dxa"/>
            <w:vAlign w:val="center"/>
          </w:tcPr>
          <w:p>
            <w:pPr>
              <w:pStyle w:val="textleft"/>
            </w:pPr>
            <w:r>
              <w:rPr>
                <w:rStyle w:val="textleft"/>
              </w:rPr>
              <w:t xml:space="preserve">Перекос тока фаза 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Перекос тока в фазе С</w:t>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64</w:t>
            </w:r>
          </w:p>
        </w:tc>
        <w:tc>
          <w:tcPr>
            <w:tcW w:w="2268" w:type="dxa"/>
            <w:vAlign w:val="center"/>
          </w:tcPr>
          <w:p>
            <w:pPr>
              <w:pStyle w:val="textleft"/>
            </w:pPr>
            <w:r>
              <w:rPr>
                <w:rStyle w:val="textleft"/>
              </w:rPr>
              <w:t xml:space="preserve">Помехи на синхронизации фаза AB+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65</w:t>
            </w:r>
          </w:p>
        </w:tc>
        <w:tc>
          <w:tcPr>
            <w:tcW w:w="2268" w:type="dxa"/>
            <w:vAlign w:val="center"/>
          </w:tcPr>
          <w:p>
            <w:pPr>
              <w:pStyle w:val="textleft"/>
            </w:pPr>
            <w:r>
              <w:rPr>
                <w:rStyle w:val="textleft"/>
              </w:rPr>
              <w:t xml:space="preserve">Помехи на синхронизации фаза AB-</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66</w:t>
            </w:r>
          </w:p>
        </w:tc>
        <w:tc>
          <w:tcPr>
            <w:tcW w:w="2268" w:type="dxa"/>
            <w:vAlign w:val="center"/>
          </w:tcPr>
          <w:p>
            <w:pPr>
              <w:pStyle w:val="textleft"/>
            </w:pPr>
            <w:r>
              <w:rPr>
                <w:rStyle w:val="textleft"/>
              </w:rPr>
              <w:t xml:space="preserve">Помехи на синхронизации фаза BC+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AB+,измеренной платой SOFA через разъем XP3</w:t>
            </w:r>
          </w:p>
        </w:tc>
      </w:tr>
      <w:tr>
        <w:trPr>
          <w:trHeight w:val="1134" w:hRule="atLeast"/>
        </w:trPr>
        <w:tc>
          <w:tcPr>
            <w:tcW w:w="850" w:type="dxa"/>
            <w:vAlign w:val="center"/>
          </w:tcPr>
          <w:p>
            <w:pPr>
              <w:pStyle w:val="textcenter"/>
            </w:pPr>
            <w:r>
              <w:rPr>
                <w:rStyle w:val="textcenter"/>
              </w:rPr>
              <w:t xml:space="preserve">67</w:t>
            </w:r>
          </w:p>
        </w:tc>
        <w:tc>
          <w:tcPr>
            <w:tcW w:w="2268" w:type="dxa"/>
            <w:vAlign w:val="center"/>
          </w:tcPr>
          <w:p>
            <w:pPr>
              <w:pStyle w:val="textleft"/>
            </w:pPr>
            <w:r>
              <w:rPr>
                <w:rStyle w:val="textleft"/>
              </w:rPr>
              <w:t xml:space="preserve">Помехи на синхронизации фаза BC-</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BС-,измеренной платой SOFA через разъем XP3</w:t>
            </w:r>
          </w:p>
        </w:tc>
      </w:tr>
      <w:tr>
        <w:trPr>
          <w:trHeight w:val="1134" w:hRule="atLeast"/>
        </w:trPr>
        <w:tc>
          <w:tcPr>
            <w:tcW w:w="850" w:type="dxa"/>
            <w:vAlign w:val="center"/>
          </w:tcPr>
          <w:p>
            <w:pPr>
              <w:pStyle w:val="textcenter"/>
            </w:pPr>
            <w:r>
              <w:rPr>
                <w:rStyle w:val="textcenter"/>
              </w:rPr>
              <w:t xml:space="preserve">68</w:t>
            </w:r>
          </w:p>
        </w:tc>
        <w:tc>
          <w:tcPr>
            <w:tcW w:w="2268" w:type="dxa"/>
            <w:vAlign w:val="center"/>
          </w:tcPr>
          <w:p>
            <w:pPr>
              <w:pStyle w:val="textleft"/>
            </w:pPr>
            <w:r>
              <w:rPr>
                <w:rStyle w:val="textleft"/>
              </w:rPr>
              <w:t xml:space="preserve">Помехи на синхронизации фаза CA+</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CA+,измеренной платой SOFA через разъем XP3</w:t>
            </w:r>
          </w:p>
        </w:tc>
      </w:tr>
      <w:tr>
        <w:trPr>
          <w:trHeight w:val="1134" w:hRule="atLeast"/>
        </w:trPr>
        <w:tc>
          <w:tcPr>
            <w:tcW w:w="850" w:type="dxa"/>
            <w:vAlign w:val="center"/>
          </w:tcPr>
          <w:p>
            <w:pPr>
              <w:pStyle w:val="textcenter"/>
            </w:pPr>
            <w:r>
              <w:rPr>
                <w:rStyle w:val="textcenter"/>
              </w:rPr>
              <w:t xml:space="preserve">69</w:t>
            </w:r>
          </w:p>
        </w:tc>
        <w:tc>
          <w:tcPr>
            <w:tcW w:w="2268" w:type="dxa"/>
            <w:vAlign w:val="center"/>
          </w:tcPr>
          <w:p>
            <w:pPr>
              <w:pStyle w:val="textleft"/>
            </w:pPr>
            <w:r>
              <w:rPr>
                <w:rStyle w:val="textleft"/>
              </w:rPr>
              <w:t xml:space="preserve">Помехи на синхронизации фаза CA-</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Помехи на синхронизации фазы CA-,измеренной платой SOFA через разъем XP3</w:t>
            </w:r>
          </w:p>
        </w:tc>
      </w:tr>
    </w:tbl>
    <w:p>
      <w:r>
        <w:br w:type="page"/>
      </w:r>
    </w:p>
    <w:p>
      <w:pPr/>
      <w:r>
        <w:rPr/>
        <w:t xml:space="preserve">Таблица И Диагностические сообщения блока KME (KME)</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 </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ЦБУ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Ошибка калибровки нуля ось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ацп нуля канала 1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bl>
    <w:p>
      <w:r>
        <w:br w:type="page"/>
      </w:r>
    </w:p>
    <w:p>
      <w:pPr/>
      <w:r>
        <w:rPr/>
        <w:t xml:space="preserve">Продолжение таблицы И Диагностические сообщения блока KME (KME)</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Ошибка калибровки нуля ось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ацп нуля канала 2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Ошибка калибровки размаха канал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размаха сигнала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Не вкл.концевик ось 1+</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Ось 1 нет подтверждения цифрового сигнала + </w:t>
            </w:r>
          </w:p>
        </w:tc>
        <w:tc>
          <w:tcPr>
            <w:tcW w:w="8505" w:type="dxa"/>
            <w:vAlign w:val="center"/>
          </w:tcPr>
          <w:p>
            <w:pPr>
              <w:pStyle w:val="textleft"/>
            </w:pPr>
            <w:r>
              <w:rPr>
                <w:rStyle w:val="textleft"/>
              </w:rPr>
              <w:t xml:space="preserve">Когда джойстик управления отклоняется более 10 % в положительную сторону и на себя,КМЕ начинает проверку сигнала микр-а внутри джойстика.Если он не сработал, то KME формирует защиту. </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Не вкл.концевик ось 1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Ось 1 нет подтверждения цифрового -</w:t>
            </w:r>
          </w:p>
        </w:tc>
        <w:tc>
          <w:tcPr>
            <w:tcW w:w="8505" w:type="dxa"/>
            <w:vAlign w:val="center"/>
          </w:tcPr>
          <w:p>
            <w:pPr>
              <w:pStyle w:val="textleft"/>
            </w:pPr>
            <w:r>
              <w:rPr>
                <w:rStyle w:val="textleft"/>
              </w:rPr>
              <w:t xml:space="preserve">Когда джойстик управления отклоняется более 10 % в отрицательную сторону и  от себя,КМЕ начинает проверку сигнала микр-а внутри джойстика.Если он не сработал, то KME формирует защиту. </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Не вкл.концевик ось 2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Ось 2 нет подтверждения цифрового сигнала+</w:t>
            </w:r>
          </w:p>
        </w:tc>
        <w:tc>
          <w:tcPr>
            <w:tcW w:w="8505" w:type="dxa"/>
            <w:vAlign w:val="center"/>
          </w:tcPr>
          <w:p>
            <w:pPr>
              <w:pStyle w:val="textleft"/>
            </w:pPr>
            <w:r>
              <w:rPr>
                <w:rStyle w:val="textleft"/>
              </w:rPr>
              <w:t xml:space="preserve">Когда джойстик управления отклоняется более 10 %  в положительную сторону (влево),КМЕ начинает проверку сигнала микрика внутри джойстика.Если он не сработал, то KME формирует защиту. </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Не вкл.концевик ось 2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Ось 2 нет подтверждения цифрового сигнала </w:t>
            </w:r>
          </w:p>
        </w:tc>
        <w:tc>
          <w:tcPr>
            <w:tcW w:w="8505" w:type="dxa"/>
            <w:vAlign w:val="center"/>
          </w:tcPr>
          <w:p>
            <w:pPr>
              <w:pStyle w:val="textleft"/>
            </w:pPr>
            <w:r>
              <w:rPr>
                <w:rStyle w:val="textleft"/>
              </w:rPr>
              <w:t xml:space="preserve">Когда джойстик управления отклоняется более 10 %  в отрицательную сторону (вправо),КМЕ начинает проверку сигнала микрика внутри джойстика.Если он не сработал, то KME формирует защиту. </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КЗ транзисторного выхода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КЗ транзисторного выхода платы (только для V2)</w:t>
            </w:r>
          </w:p>
        </w:tc>
        <w:tc>
          <w:tcPr>
            <w:tcW w:w="8505" w:type="dxa"/>
            <w:vAlign w:val="center"/>
          </w:tcPr>
          <w:p>
            <w:pPr>
              <w:pStyle w:val="textleft"/>
            </w:pPr>
            <w:r>
              <w:rPr>
                <w:rStyle w:val="textleft"/>
              </w:rPr>
              <w:t xml:space="preserve">На плате Э.НЛ.0110.85-01 Э3 входе 54 ADC7 обратная связь по току одного из транзисторных выходов превысила максимальное значение.
</w:t>
            </w:r>
          </w:p>
        </w:tc>
      </w:tr>
    </w:tbl>
    <w:p>
      <w:r>
        <w:br w:type="page"/>
      </w:r>
    </w:p>
    <w:p>
      <w:pPr/>
      <w:r>
        <w:rPr/>
        <w:t xml:space="preserve">Продолжение таблицы И Диагностические сообщения блока KME (KME)</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29</w:t>
            </w:r>
          </w:p>
        </w:tc>
        <w:tc>
          <w:tcPr>
            <w:tcW w:w="2268" w:type="dxa"/>
            <w:vAlign w:val="center"/>
          </w:tcPr>
          <w:p>
            <w:pPr>
              <w:pStyle w:val="textleft"/>
            </w:pPr>
            <w:r>
              <w:rPr>
                <w:rStyle w:val="textleft"/>
              </w:rPr>
              <w:t xml:space="preserve">Ошибка калибровки ацп нуля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ацп нуля канала 1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r>
        <w:trPr>
          <w:trHeight w:val="1134" w:hRule="atLeast"/>
        </w:trPr>
        <w:tc>
          <w:tcPr>
            <w:tcW w:w="850" w:type="dxa"/>
            <w:vAlign w:val="center"/>
          </w:tcPr>
          <w:p>
            <w:pPr>
              <w:pStyle w:val="textcenter"/>
            </w:pPr>
            <w:r>
              <w:rPr>
                <w:rStyle w:val="textcenter"/>
              </w:rPr>
              <w:t xml:space="preserve">30</w:t>
            </w:r>
          </w:p>
        </w:tc>
        <w:tc>
          <w:tcPr>
            <w:tcW w:w="2268" w:type="dxa"/>
            <w:vAlign w:val="center"/>
          </w:tcPr>
          <w:p>
            <w:pPr>
              <w:pStyle w:val="textleft"/>
            </w:pPr>
            <w:r>
              <w:rPr>
                <w:rStyle w:val="textleft"/>
              </w:rPr>
              <w:t xml:space="preserve">Ошибка калибровки ацп нуля </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ацп нуля канала 2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Ошибка калибровки размаха канал 2</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размаха сигнала 2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Ошибка калибровки размаха канал 3</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размаха сигнала 3(при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Ошибка калибровки размаха канал 4</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Ошибка калибровки размаха сигнала 4 (при калибровке)</w:t>
            </w:r>
          </w:p>
        </w:tc>
        <w:tc>
          <w:tcPr>
            <w:tcW w:w="8505" w:type="dxa"/>
            <w:vAlign w:val="center"/>
          </w:tcPr>
          <w:p>
            <w:pPr>
              <w:pStyle w:val="textleft"/>
            </w:pPr>
            <w:r>
              <w:rPr>
                <w:rStyle w:val="textleft"/>
              </w:rPr>
              <w:t xml:space="preserve">Калибровка нуля происходит при нулевом положении (джойстики стоят перпендикулярно). В случае если джостик отклонен, срабатывает защита.
</w:t>
            </w:r>
          </w:p>
        </w:tc>
      </w:tr>
    </w:tbl>
    <w:p>
      <w:r>
        <w:br w:type="page"/>
      </w:r>
    </w:p>
    <w:p>
      <w:pPr/>
      <w:r>
        <w:rPr/>
        <w:t xml:space="preserve">Таблица К Диагностические сообщения блока БВ380 (Блок входов 380 В)</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CAN адрес не определен</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CAN адрес не определен</w:t>
            </w:r>
          </w:p>
        </w:tc>
        <w:tc>
          <w:tcPr>
            <w:tcW w:w="8505" w:type="dxa"/>
            <w:vAlign w:val="center"/>
          </w:tcPr>
          <w:p>
            <w:pPr>
              <w:pStyle w:val="textleft"/>
            </w:pPr>
            <w:r>
              <w:rPr>
                <w:rStyle w:val="textleft"/>
              </w:rPr>
              <w:t xml:space="preserve">На разъеме ХР3 установлена неизвестная адресная перемычка
</w:t>
            </w:r>
          </w:p>
        </w:tc>
      </w:tr>
      <w:tr>
        <w:trPr>
          <w:trHeight w:val="1134" w:hRule="atLeast"/>
        </w:trPr>
        <w:tc>
          <w:tcPr>
            <w:tcW w:w="850" w:type="dxa"/>
            <w:vAlign w:val="center"/>
          </w:tcPr>
          <w:p>
            <w:pPr>
              <w:pStyle w:val="textcenter"/>
            </w:pPr>
            <w:r>
              <w:rPr>
                <w:rStyle w:val="textcenter"/>
              </w:rPr>
              <w:t xml:space="preserve">6</w:t>
            </w:r>
          </w:p>
        </w:tc>
        <w:tc>
          <w:tcPr>
            <w:tcW w:w="2268" w:type="dxa"/>
            <w:vAlign w:val="center"/>
          </w:tcPr>
          <w:p>
            <w:pPr>
              <w:pStyle w:val="textleft"/>
            </w:pPr>
            <w:r>
              <w:rPr>
                <w:rStyle w:val="textleft"/>
              </w:rPr>
              <w:t xml:space="preserve">Ошибка CRC прилож.</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Контрольная сумма приложенния не совпала с эталонным значением</w:t>
            </w:r>
          </w:p>
        </w:tc>
        <w:tc>
          <w:tcPr>
            <w:tcW w:w="8505" w:type="dxa"/>
            <w:vAlign w:val="center"/>
          </w:tcPr>
          <w:p>
            <w:pPr>
              <w:pStyle w:val="textleft"/>
            </w:pPr>
            <w:r>
              <w:rPr>
                <w:rStyle w:val="textleft"/>
              </w:rPr>
              <w:t xml:space="preserve">В момент включения блока происходит проверка контрольной суммы ПО. В случае несоответствия с установленным значением  срабатывает защита.    </w:t>
            </w:r>
          </w:p>
        </w:tc>
      </w:tr>
      <w:tr>
        <w:trPr>
          <w:trHeight w:val="1134" w:hRule="atLeast"/>
        </w:trPr>
        <w:tc>
          <w:tcPr>
            <w:tcW w:w="850" w:type="dxa"/>
            <w:vAlign w:val="center"/>
          </w:tcPr>
          <w:p>
            <w:pPr>
              <w:pStyle w:val="textcenter"/>
            </w:pPr>
            <w:r>
              <w:rPr>
                <w:rStyle w:val="textcenter"/>
              </w:rPr>
              <w:t xml:space="preserve">8</w:t>
            </w:r>
          </w:p>
        </w:tc>
        <w:tc>
          <w:tcPr>
            <w:tcW w:w="2268" w:type="dxa"/>
            <w:vAlign w:val="center"/>
          </w:tcPr>
          <w:p>
            <w:pPr>
              <w:pStyle w:val="textleft"/>
            </w:pPr>
            <w:r>
              <w:rPr>
                <w:rStyle w:val="textleft"/>
              </w:rPr>
              <w:t xml:space="preserve">CAN,ошибка записи</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Недопустимый адрес для записи</w:t>
            </w:r>
          </w:p>
        </w:tc>
        <w:tc>
          <w:tcPr>
            <w:tcW w:w="8505" w:type="dxa"/>
            <w:vAlign w:val="center"/>
          </w:tcPr>
          <w:p>
            <w:pPr>
              <w:pStyle w:val="textleft"/>
            </w:pPr>
            <w:r>
              <w:rPr>
                <w:rStyle w:val="textleft"/>
              </w:rPr>
              <w:t xml:space="preserve">Попытка записать данные в ячейку CAN  блоком, которому не разрешена запись в эту ячейку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CAN переполнение</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Внутренняя ошибка: 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ЦБУ формирует защиту </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Нет связи с ЦБУ</w:t>
            </w:r>
          </w:p>
        </w:tc>
        <w:tc>
          <w:tcPr>
            <w:tcW w:w="1417" w:type="dxa"/>
            <w:vAlign w:val="center"/>
          </w:tcPr>
          <w:p>
            <w:pPr>
              <w:pStyle w:val="textleft"/>
            </w:pPr>
            <w:r>
              <w:rPr>
                <w:rStyle w:val="textleft"/>
              </w:rPr>
              <w:t xml:space="preserve">Остановка всех приводов</w:t>
            </w:r>
          </w:p>
        </w:tc>
        <w:tc>
          <w:tcPr>
            <w:tcW w:w="2835" w:type="dxa"/>
            <w:vAlign w:val="center"/>
          </w:tcPr>
          <w:p>
            <w:pPr>
              <w:pStyle w:val="textleft"/>
            </w:pPr>
            <w:r>
              <w:rPr>
                <w:rStyle w:val="textleft"/>
              </w:rPr>
              <w:t xml:space="preserve">Нет связи между устройством и ЦБУ </w:t>
            </w:r>
          </w:p>
        </w:tc>
        <w:tc>
          <w:tcPr>
            <w:tcW w:w="8505" w:type="dxa"/>
            <w:vAlign w:val="center"/>
          </w:tcPr>
          <w:p>
            <w:pPr>
              <w:pStyle w:val="textleft"/>
            </w:pPr>
            <w:r>
              <w:rPr>
                <w:rStyle w:val="textleft"/>
              </w:rPr>
              <w:t xml:space="preserve">Все блоки всегда проверяют связь с блоком ЦБУ. Если ЦБУ не отвечает на запросы более 500мсек,то срабатывает защита
</w:t>
            </w:r>
          </w:p>
        </w:tc>
      </w:tr>
    </w:tbl>
    <w:p>
      <w:r>
        <w:br w:type="page"/>
      </w:r>
    </w:p>
    <w:p>
      <w:pPr/>
      <w:r>
        <w:rPr/>
        <w:t xml:space="preserve">Таблица Л Диагностические сообщения блока RS485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50</w:t>
            </w:r>
          </w:p>
        </w:tc>
        <w:tc>
          <w:tcPr>
            <w:tcW w:w="2268" w:type="dxa"/>
            <w:vAlign w:val="center"/>
          </w:tcPr>
          <w:p>
            <w:pPr>
              <w:pStyle w:val="textleft"/>
            </w:pPr>
            <w:r>
              <w:rPr>
                <w:rStyle w:val="textleft"/>
              </w:rPr>
              <w:t xml:space="preserve">Нет связи с блоком RealLab NL8AI</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NL8AI не отвечает на запросы от RS485-CAN
</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Нет связи с блоком RealLab NL4RTD №4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№4 не отвечает на запросы от RS485-CAN
</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Нет связи с блоком RealLab NL4RTD №5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№5 не отвечает на запросы от RS485-CAN
</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Нет связи с блоком RealLab NL4RTD №5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№6 не отвечает на запросы от RS485-CAN
</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Нет связи с блоком RealLab NL4RTD №7</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№7 не отвечает на запросы от RS485-CAN
</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Нет связи с блоком RealLab NL4RTD №8</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№8 не отвечает на запросы от RS485-CAN
</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Нет связи с блоком RealLab NL4RTD №9</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№9 не отвечает на запросы от RS485-CAN
</w:t>
            </w:r>
          </w:p>
        </w:tc>
      </w:tr>
    </w:tbl>
    <w:p>
      <w:r>
        <w:br w:type="page"/>
      </w:r>
    </w:p>
    <w:p>
      <w:pPr/>
      <w:r>
        <w:rPr/>
        <w:t xml:space="preserve">Продолжение таблицы Л Диагностические сообщения блока RS485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Нет связи с блоком RealLab NL4RTD №10</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№10 не отвечает на запросы от RS485-CAN
</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Нет связи с блоком RealLab NL16DI</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NL16DI не отвечает на запросы от RS485-CAN
</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Нет связи с блоком Инклинометр ZET7054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Инклинометр ZET7054 не отвечает на запросы от RS485-CAN
</w:t>
            </w:r>
          </w:p>
        </w:tc>
      </w:tr>
      <w:tr>
        <w:trPr>
          <w:trHeight w:val="1134" w:hRule="atLeast"/>
        </w:trPr>
        <w:tc>
          <w:tcPr>
            <w:tcW w:w="850" w:type="dxa"/>
            <w:vAlign w:val="center"/>
          </w:tcPr>
          <w:p>
            <w:pPr>
              <w:pStyle w:val="textcenter"/>
            </w:pPr>
            <w:r>
              <w:rPr>
                <w:rStyle w:val="textcenter"/>
              </w:rPr>
              <w:t xml:space="preserve">60</w:t>
            </w:r>
          </w:p>
        </w:tc>
        <w:tc>
          <w:tcPr>
            <w:tcW w:w="2268" w:type="dxa"/>
            <w:vAlign w:val="center"/>
          </w:tcPr>
          <w:p>
            <w:pPr>
              <w:pStyle w:val="textleft"/>
            </w:pPr>
            <w:r>
              <w:rPr>
                <w:rStyle w:val="textleft"/>
              </w:rPr>
              <w:t xml:space="preserve">Нет связи с блоком RealLab NL4RTD №13</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№13 не отвечает на запросы от RS485-CAN
</w:t>
            </w:r>
          </w:p>
        </w:tc>
      </w:tr>
      <w:tr>
        <w:trPr>
          <w:trHeight w:val="1134" w:hRule="atLeast"/>
        </w:trPr>
        <w:tc>
          <w:tcPr>
            <w:tcW w:w="850" w:type="dxa"/>
            <w:vAlign w:val="center"/>
          </w:tcPr>
          <w:p>
            <w:pPr>
              <w:pStyle w:val="textcenter"/>
            </w:pPr>
            <w:r>
              <w:rPr>
                <w:rStyle w:val="textcenter"/>
              </w:rPr>
              <w:t xml:space="preserve">61</w:t>
            </w:r>
          </w:p>
        </w:tc>
        <w:tc>
          <w:tcPr>
            <w:tcW w:w="2268" w:type="dxa"/>
            <w:vAlign w:val="center"/>
          </w:tcPr>
          <w:p>
            <w:pPr>
              <w:pStyle w:val="textleft"/>
            </w:pPr>
            <w:r>
              <w:rPr>
                <w:rStyle w:val="textleft"/>
              </w:rPr>
              <w:t xml:space="preserve">Обрыв датчика температуры редуктора подъёма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Датчик температуры редуктора подъёма не подключен</w:t>
            </w:r>
          </w:p>
        </w:tc>
        <w:tc>
          <w:tcPr>
            <w:tcW w:w="8505" w:type="dxa"/>
            <w:vAlign w:val="center"/>
          </w:tcPr>
          <w:p>
            <w:pPr>
              <w:pStyle w:val="textleft"/>
            </w:pPr>
            <w:r>
              <w:rPr>
                <w:rStyle w:val="textleft"/>
              </w:rPr>
              <w:t xml:space="preserve">К блоку NL4RTD №9 к первому каналу должен быть подключен датчик температуры редуктора подъёма. Диагностируется обрыв датчика.</w:t>
            </w:r>
          </w:p>
        </w:tc>
      </w:tr>
      <w:tr>
        <w:trPr>
          <w:trHeight w:val="1134" w:hRule="atLeast"/>
        </w:trPr>
        <w:tc>
          <w:tcPr>
            <w:tcW w:w="850" w:type="dxa"/>
            <w:vAlign w:val="center"/>
          </w:tcPr>
          <w:p>
            <w:pPr>
              <w:pStyle w:val="textcenter"/>
            </w:pPr>
            <w:r>
              <w:rPr>
                <w:rStyle w:val="textcenter"/>
              </w:rPr>
              <w:t xml:space="preserve">62</w:t>
            </w:r>
          </w:p>
        </w:tc>
        <w:tc>
          <w:tcPr>
            <w:tcW w:w="2268" w:type="dxa"/>
            <w:vAlign w:val="center"/>
          </w:tcPr>
          <w:p>
            <w:pPr>
              <w:pStyle w:val="textleft"/>
            </w:pPr>
            <w:r>
              <w:rPr>
                <w:rStyle w:val="textleft"/>
              </w:rPr>
              <w:t xml:space="preserve">Обрыв датчика температуры редуктора поворота 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Датчик температуры редуктора поворота 1 не подключен</w:t>
            </w:r>
          </w:p>
        </w:tc>
        <w:tc>
          <w:tcPr>
            <w:tcW w:w="8505" w:type="dxa"/>
            <w:vAlign w:val="center"/>
          </w:tcPr>
          <w:p>
            <w:pPr>
              <w:pStyle w:val="textleft"/>
            </w:pPr>
            <w:r>
              <w:rPr>
                <w:rStyle w:val="textleft"/>
              </w:rPr>
              <w:t xml:space="preserve">К блоку NL4RTD №9 ко второму каналу должен быть подключен датчик температуры редуктора поворота 1. Диагностируется обрыв датчика.</w:t>
            </w:r>
          </w:p>
        </w:tc>
      </w:tr>
      <w:tr>
        <w:trPr>
          <w:trHeight w:val="1134" w:hRule="atLeast"/>
        </w:trPr>
        <w:tc>
          <w:tcPr>
            <w:tcW w:w="850" w:type="dxa"/>
            <w:vAlign w:val="center"/>
          </w:tcPr>
          <w:p>
            <w:pPr>
              <w:pStyle w:val="textcenter"/>
            </w:pPr>
            <w:r>
              <w:rPr>
                <w:rStyle w:val="textcenter"/>
              </w:rPr>
              <w:t xml:space="preserve">63</w:t>
            </w:r>
          </w:p>
        </w:tc>
        <w:tc>
          <w:tcPr>
            <w:tcW w:w="2268" w:type="dxa"/>
            <w:vAlign w:val="center"/>
          </w:tcPr>
          <w:p>
            <w:pPr>
              <w:pStyle w:val="textleft"/>
            </w:pPr>
            <w:r>
              <w:rPr>
                <w:rStyle w:val="textleft"/>
              </w:rPr>
              <w:t xml:space="preserve">Обрыв датчика температуры редуктора поворота 2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Датчик температуры редуктора поворота 2 не подключен</w:t>
            </w:r>
          </w:p>
        </w:tc>
        <w:tc>
          <w:tcPr>
            <w:tcW w:w="8505" w:type="dxa"/>
            <w:vAlign w:val="center"/>
          </w:tcPr>
          <w:p>
            <w:pPr>
              <w:pStyle w:val="textleft"/>
            </w:pPr>
            <w:r>
              <w:rPr>
                <w:rStyle w:val="textleft"/>
              </w:rPr>
              <w:t xml:space="preserve">К блоку NL4RTD №9 к третьему каналу должен быть подключен датчик температуры редуктора поворота 2. Диагностируется обрыв датчика.</w:t>
            </w:r>
          </w:p>
        </w:tc>
      </w:tr>
    </w:tbl>
    <w:p>
      <w:r>
        <w:br w:type="page"/>
      </w:r>
    </w:p>
    <w:p>
      <w:pPr/>
      <w:r>
        <w:rPr/>
        <w:t xml:space="preserve">Продолжение таблицы Л Диагностические сообщения блока RS485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64</w:t>
            </w:r>
          </w:p>
        </w:tc>
        <w:tc>
          <w:tcPr>
            <w:tcW w:w="2268" w:type="dxa"/>
            <w:vAlign w:val="center"/>
          </w:tcPr>
          <w:p>
            <w:pPr>
              <w:pStyle w:val="textleft"/>
            </w:pPr>
            <w:r>
              <w:rPr>
                <w:rStyle w:val="textleft"/>
              </w:rPr>
              <w:t xml:space="preserve">Обрыв датчика температуры редуктора напора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Датчик температуры редуктора напора не подключен</w:t>
            </w:r>
          </w:p>
        </w:tc>
        <w:tc>
          <w:tcPr>
            <w:tcW w:w="8505" w:type="dxa"/>
            <w:vAlign w:val="center"/>
          </w:tcPr>
          <w:p>
            <w:pPr>
              <w:pStyle w:val="textleft"/>
            </w:pPr>
            <w:r>
              <w:rPr>
                <w:rStyle w:val="textleft"/>
              </w:rPr>
              <w:t xml:space="preserve">К блоку NL4RTD №9 к четвертому каналу должен быть подключен датчик температуры редуктора напора. Диагностируется обрыв датчика.</w:t>
            </w:r>
          </w:p>
        </w:tc>
      </w:tr>
      <w:tr>
        <w:trPr>
          <w:trHeight w:val="1134" w:hRule="atLeast"/>
        </w:trPr>
        <w:tc>
          <w:tcPr>
            <w:tcW w:w="850" w:type="dxa"/>
            <w:vAlign w:val="center"/>
          </w:tcPr>
          <w:p>
            <w:pPr>
              <w:pStyle w:val="textcenter"/>
            </w:pPr>
            <w:r>
              <w:rPr>
                <w:rStyle w:val="textcenter"/>
              </w:rPr>
              <w:t xml:space="preserve">65</w:t>
            </w:r>
          </w:p>
        </w:tc>
        <w:tc>
          <w:tcPr>
            <w:tcW w:w="2268" w:type="dxa"/>
            <w:vAlign w:val="center"/>
          </w:tcPr>
          <w:p>
            <w:pPr>
              <w:pStyle w:val="textleft"/>
            </w:pPr>
            <w:r>
              <w:rPr>
                <w:rStyle w:val="textleft"/>
              </w:rPr>
              <w:t xml:space="preserve">КЗ датчика температуры редуктора подъёма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КЗ линии датчика температуры редуктора подъёма</w:t>
            </w:r>
          </w:p>
        </w:tc>
        <w:tc>
          <w:tcPr>
            <w:tcW w:w="8505" w:type="dxa"/>
            <w:vAlign w:val="center"/>
          </w:tcPr>
          <w:p>
            <w:pPr>
              <w:pStyle w:val="textleft"/>
            </w:pPr>
            <w:r>
              <w:rPr>
                <w:rStyle w:val="textleft"/>
              </w:rPr>
              <w:t xml:space="preserve">К блоку NL4RTD №9 к первому каналу должен быть подключен датчик температуры редуктора подъёма. Диагностируется короткое замыкание линии датчика. 	</w:t>
            </w:r>
          </w:p>
        </w:tc>
      </w:tr>
      <w:tr>
        <w:trPr>
          <w:trHeight w:val="1134" w:hRule="atLeast"/>
        </w:trPr>
        <w:tc>
          <w:tcPr>
            <w:tcW w:w="850" w:type="dxa"/>
            <w:vAlign w:val="center"/>
          </w:tcPr>
          <w:p>
            <w:pPr>
              <w:pStyle w:val="textcenter"/>
            </w:pPr>
            <w:r>
              <w:rPr>
                <w:rStyle w:val="textcenter"/>
              </w:rPr>
              <w:t xml:space="preserve">66</w:t>
            </w:r>
          </w:p>
        </w:tc>
        <w:tc>
          <w:tcPr>
            <w:tcW w:w="2268" w:type="dxa"/>
            <w:vAlign w:val="center"/>
          </w:tcPr>
          <w:p>
            <w:pPr>
              <w:pStyle w:val="textleft"/>
            </w:pPr>
            <w:r>
              <w:rPr>
                <w:rStyle w:val="textleft"/>
              </w:rPr>
              <w:t xml:space="preserve">КЗ датчика температуры редуктора поворота 1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КЗ линии датчика температуры редуктора поворота 1</w:t>
            </w:r>
          </w:p>
        </w:tc>
        <w:tc>
          <w:tcPr>
            <w:tcW w:w="8505" w:type="dxa"/>
            <w:vAlign w:val="center"/>
          </w:tcPr>
          <w:p>
            <w:pPr>
              <w:pStyle w:val="textleft"/>
            </w:pPr>
            <w:r>
              <w:rPr>
                <w:rStyle w:val="textleft"/>
              </w:rPr>
              <w:t xml:space="preserve">К блоку NL4RTD №9 ко второму каналу должен быть подключен датчик температуры редуктора поворота 1. Диагностируется короткое замыкание линии датчика. 	</w:t>
            </w:r>
          </w:p>
        </w:tc>
      </w:tr>
      <w:tr>
        <w:trPr>
          <w:trHeight w:val="1134" w:hRule="atLeast"/>
        </w:trPr>
        <w:tc>
          <w:tcPr>
            <w:tcW w:w="850" w:type="dxa"/>
            <w:vAlign w:val="center"/>
          </w:tcPr>
          <w:p>
            <w:pPr>
              <w:pStyle w:val="textcenter"/>
            </w:pPr>
            <w:r>
              <w:rPr>
                <w:rStyle w:val="textcenter"/>
              </w:rPr>
              <w:t xml:space="preserve">67</w:t>
            </w:r>
          </w:p>
        </w:tc>
        <w:tc>
          <w:tcPr>
            <w:tcW w:w="2268" w:type="dxa"/>
            <w:vAlign w:val="center"/>
          </w:tcPr>
          <w:p>
            <w:pPr>
              <w:pStyle w:val="textleft"/>
            </w:pPr>
            <w:r>
              <w:rPr>
                <w:rStyle w:val="textleft"/>
              </w:rPr>
              <w:t xml:space="preserve">КЗ датчика температуры редуктора поворота 2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КЗ линии датчика температуры редуктора поворота 2</w:t>
            </w:r>
          </w:p>
        </w:tc>
        <w:tc>
          <w:tcPr>
            <w:tcW w:w="8505" w:type="dxa"/>
            <w:vAlign w:val="center"/>
          </w:tcPr>
          <w:p>
            <w:pPr>
              <w:pStyle w:val="textleft"/>
            </w:pPr>
            <w:r>
              <w:rPr>
                <w:rStyle w:val="textleft"/>
              </w:rPr>
              <w:t xml:space="preserve">К блоку NL4RTD №9 к третьему каналу должен быть подключен датчик температуры редуктора поворота 2. Диагностируется короткое замыкание линии датчика.</w:t>
            </w:r>
          </w:p>
        </w:tc>
      </w:tr>
      <w:tr>
        <w:trPr>
          <w:trHeight w:val="1134" w:hRule="atLeast"/>
        </w:trPr>
        <w:tc>
          <w:tcPr>
            <w:tcW w:w="850" w:type="dxa"/>
            <w:vAlign w:val="center"/>
          </w:tcPr>
          <w:p>
            <w:pPr>
              <w:pStyle w:val="textcenter"/>
            </w:pPr>
            <w:r>
              <w:rPr>
                <w:rStyle w:val="textcenter"/>
              </w:rPr>
              <w:t xml:space="preserve">68</w:t>
            </w:r>
          </w:p>
        </w:tc>
        <w:tc>
          <w:tcPr>
            <w:tcW w:w="2268" w:type="dxa"/>
            <w:vAlign w:val="center"/>
          </w:tcPr>
          <w:p>
            <w:pPr>
              <w:pStyle w:val="textleft"/>
            </w:pPr>
            <w:r>
              <w:rPr>
                <w:rStyle w:val="textleft"/>
              </w:rPr>
              <w:t xml:space="preserve">КЗ датчика температуры редуктора напора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КЗ линии датчика температуры редуктора напора</w:t>
            </w:r>
          </w:p>
        </w:tc>
        <w:tc>
          <w:tcPr>
            <w:tcW w:w="8505" w:type="dxa"/>
            <w:vAlign w:val="center"/>
          </w:tcPr>
          <w:p>
            <w:pPr>
              <w:pStyle w:val="textleft"/>
            </w:pPr>
            <w:r>
              <w:rPr>
                <w:rStyle w:val="textleft"/>
              </w:rPr>
              <w:t xml:space="preserve">К блоку NL4RTD №9 к четвертому каналу должен быть подключен датчик температуры редуктора напора. Диагностируется короткое замыкание линии датчика.</w:t>
            </w:r>
          </w:p>
        </w:tc>
      </w:tr>
      <w:tr>
        <w:trPr>
          <w:trHeight w:val="1134" w:hRule="atLeast"/>
        </w:trPr>
        <w:tc>
          <w:tcPr>
            <w:tcW w:w="850" w:type="dxa"/>
            <w:vAlign w:val="center"/>
          </w:tcPr>
          <w:p>
            <w:pPr>
              <w:pStyle w:val="textcenter"/>
            </w:pPr>
            <w:r>
              <w:rPr>
                <w:rStyle w:val="textcenter"/>
              </w:rPr>
              <w:t xml:space="preserve">69</w:t>
            </w:r>
          </w:p>
        </w:tc>
        <w:tc>
          <w:tcPr>
            <w:tcW w:w="2268" w:type="dxa"/>
            <w:vAlign w:val="center"/>
          </w:tcPr>
          <w:p>
            <w:pPr>
              <w:pStyle w:val="textleft"/>
            </w:pPr>
            <w:r>
              <w:rPr>
                <w:rStyle w:val="textleft"/>
              </w:rPr>
              <w:t xml:space="preserve">Крен выше нормы</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Крен экскаватора выше нормального</w:t>
            </w:r>
          </w:p>
        </w:tc>
        <w:tc>
          <w:tcPr>
            <w:tcW w:w="8505" w:type="dxa"/>
            <w:vAlign w:val="center"/>
          </w:tcPr>
          <w:p>
            <w:pPr>
              <w:pStyle w:val="textleft"/>
            </w:pPr>
            <w:r>
              <w:rPr>
                <w:rStyle w:val="textleft"/>
              </w:rPr>
              <w:t xml:space="preserve">По информации датчика инклинометра зафиксировано превышение угла крена более допустимого(указывается в настройках промкомпьютера) </w:t>
            </w:r>
          </w:p>
        </w:tc>
      </w:tr>
      <w:tr>
        <w:trPr>
          <w:trHeight w:val="1134" w:hRule="atLeast"/>
        </w:trPr>
        <w:tc>
          <w:tcPr>
            <w:tcW w:w="850" w:type="dxa"/>
            <w:vAlign w:val="center"/>
          </w:tcPr>
          <w:p>
            <w:pPr>
              <w:pStyle w:val="textcenter"/>
            </w:pPr>
            <w:r>
              <w:rPr>
                <w:rStyle w:val="textcenter"/>
              </w:rPr>
              <w:t xml:space="preserve">71</w:t>
            </w:r>
          </w:p>
        </w:tc>
        <w:tc>
          <w:tcPr>
            <w:tcW w:w="2268" w:type="dxa"/>
            <w:vAlign w:val="center"/>
          </w:tcPr>
          <w:p>
            <w:pPr>
              <w:pStyle w:val="textleft"/>
            </w:pPr>
            <w:r>
              <w:rPr>
                <w:rStyle w:val="textleft"/>
              </w:rPr>
              <w:t xml:space="preserve">Дифферент выше нормы</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Дифферент экскаватора выше нормального</w:t>
            </w:r>
          </w:p>
        </w:tc>
        <w:tc>
          <w:tcPr>
            <w:tcW w:w="8505" w:type="dxa"/>
            <w:vAlign w:val="center"/>
          </w:tcPr>
          <w:p>
            <w:pPr>
              <w:pStyle w:val="textleft"/>
            </w:pPr>
            <w:r>
              <w:rPr>
                <w:rStyle w:val="textleft"/>
              </w:rPr>
              <w:t xml:space="preserve">По информации датчика инклинометра зафиксировано превышение угла дифферента более допустимого(указывается в настройках промкомпьютера) </w:t>
            </w:r>
          </w:p>
        </w:tc>
      </w:tr>
    </w:tbl>
    <w:p>
      <w:r>
        <w:br w:type="page"/>
      </w:r>
    </w:p>
    <w:p>
      <w:pPr/>
      <w:r>
        <w:rPr/>
        <w:t xml:space="preserve">Продолжение таблицы Л Диагностические сообщения блока RS485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89</w:t>
            </w:r>
          </w:p>
        </w:tc>
        <w:tc>
          <w:tcPr>
            <w:tcW w:w="2268" w:type="dxa"/>
            <w:vAlign w:val="center"/>
          </w:tcPr>
          <w:p>
            <w:pPr>
              <w:pStyle w:val="textleft"/>
            </w:pPr>
            <w:r>
              <w:rPr>
                <w:rStyle w:val="textleft"/>
              </w:rPr>
              <w:t xml:space="preserve">Нет связи с блоком RealLab NL4RTD №14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№14 не отвечает на запросы от RS485-CAN </w:t>
            </w:r>
          </w:p>
        </w:tc>
      </w:tr>
      <w:tr>
        <w:trPr>
          <w:trHeight w:val="1134" w:hRule="atLeast"/>
        </w:trPr>
        <w:tc>
          <w:tcPr>
            <w:tcW w:w="850" w:type="dxa"/>
            <w:vAlign w:val="center"/>
          </w:tcPr>
          <w:p>
            <w:pPr>
              <w:pStyle w:val="textcenter"/>
            </w:pPr>
            <w:r>
              <w:rPr>
                <w:rStyle w:val="textcenter"/>
              </w:rPr>
              <w:t xml:space="preserve">91</w:t>
            </w:r>
          </w:p>
        </w:tc>
        <w:tc>
          <w:tcPr>
            <w:tcW w:w="2268" w:type="dxa"/>
            <w:vAlign w:val="center"/>
          </w:tcPr>
          <w:p>
            <w:pPr>
              <w:pStyle w:val="textleft"/>
            </w:pPr>
            <w:r>
              <w:rPr>
                <w:rStyle w:val="textleft"/>
              </w:rPr>
              <w:t xml:space="preserve">Нет связи с блоком RealLab NL4RTD №15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№15 не отвечает на запросы от RS485-CAN </w:t>
            </w:r>
          </w:p>
        </w:tc>
      </w:tr>
      <w:tr>
        <w:trPr>
          <w:trHeight w:val="1134" w:hRule="atLeast"/>
        </w:trPr>
        <w:tc>
          <w:tcPr>
            <w:tcW w:w="850" w:type="dxa"/>
            <w:vAlign w:val="center"/>
          </w:tcPr>
          <w:p>
            <w:pPr>
              <w:pStyle w:val="textcenter"/>
            </w:pPr>
            <w:r>
              <w:rPr>
                <w:rStyle w:val="textcenter"/>
              </w:rPr>
              <w:t xml:space="preserve">92</w:t>
            </w:r>
          </w:p>
        </w:tc>
        <w:tc>
          <w:tcPr>
            <w:tcW w:w="2268" w:type="dxa"/>
            <w:vAlign w:val="center"/>
          </w:tcPr>
          <w:p>
            <w:pPr>
              <w:pStyle w:val="textleft"/>
            </w:pPr>
            <w:r>
              <w:rPr>
                <w:rStyle w:val="textleft"/>
              </w:rPr>
              <w:t xml:space="preserve">Нет связи с блоком RealLab NL4RTD №16</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NL4RTD №16 не отвечает на запросы от RS485-CAN </w:t>
            </w:r>
          </w:p>
        </w:tc>
      </w:tr>
      <w:tr>
        <w:trPr>
          <w:trHeight w:val="1134" w:hRule="atLeast"/>
        </w:trPr>
        <w:tc>
          <w:tcPr>
            <w:tcW w:w="850" w:type="dxa"/>
            <w:vAlign w:val="center"/>
          </w:tcPr>
          <w:p>
            <w:pPr>
              <w:pStyle w:val="textcenter"/>
            </w:pPr>
            <w:r>
              <w:rPr>
                <w:rStyle w:val="textcenter"/>
              </w:rPr>
              <w:t xml:space="preserve">93</w:t>
            </w:r>
          </w:p>
        </w:tc>
        <w:tc>
          <w:tcPr>
            <w:tcW w:w="2268" w:type="dxa"/>
            <w:vAlign w:val="center"/>
          </w:tcPr>
          <w:p>
            <w:pPr>
              <w:pStyle w:val="textleft"/>
            </w:pPr>
            <w:r>
              <w:rPr>
                <w:rStyle w:val="textleft"/>
              </w:rPr>
              <w:t xml:space="preserve">Нет связи с блоком RealLab NL16DI №17</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RealLab NL16DI №17 не отвечает на запросы от RS485-CAN </w:t>
            </w:r>
          </w:p>
        </w:tc>
      </w:tr>
    </w:tbl>
    <w:p>
      <w:r>
        <w:br w:type="page"/>
      </w:r>
    </w:p>
    <w:p>
      <w:pPr/>
      <w:r>
        <w:rPr/>
        <w:t xml:space="preserve">Таблица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Неверно откалиброван напор</w:t>
            </w:r>
          </w:p>
        </w:tc>
        <w:tc>
          <w:tcPr>
            <w:tcW w:w="1417" w:type="dxa"/>
            <w:vAlign w:val="center"/>
          </w:tcPr>
          <w:p>
            <w:pPr>
              <w:pStyle w:val="textleft"/>
            </w:pPr>
            <w:r>
              <w:rPr>
                <w:rStyle w:val="textleft"/>
              </w:rPr>
              <w:t xml:space="preserve">Снижение скорости напора.</w:t>
            </w:r>
          </w:p>
        </w:tc>
        <w:tc>
          <w:tcPr>
            <w:tcW w:w="2835" w:type="dxa"/>
            <w:vAlign w:val="center"/>
          </w:tcPr>
          <w:p>
            <w:pPr>
              <w:pStyle w:val="textleft"/>
            </w:pPr>
            <w:r>
              <w:rPr>
                <w:rStyle w:val="textleft"/>
              </w:rPr>
              <w:t xml:space="preserve">Датчик длины рукояти имеет неверную калибровку. </w:t>
            </w:r>
          </w:p>
        </w:tc>
        <w:tc>
          <w:tcPr>
            <w:tcW w:w="8505" w:type="dxa"/>
            <w:vAlign w:val="center"/>
          </w:tcPr>
          <w:p>
            <w:pPr>
              <w:pStyle w:val="textleft"/>
            </w:pPr>
            <w:r>
              <w:rPr>
                <w:rStyle w:val="textleft"/>
              </w:rPr>
              <w:t xml:space="preserve">Текущая калибровка датчика выходит за пределы допустимых значений
</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Неверно откалиброван подъем</w:t>
            </w:r>
          </w:p>
        </w:tc>
        <w:tc>
          <w:tcPr>
            <w:tcW w:w="1417" w:type="dxa"/>
            <w:vAlign w:val="center"/>
          </w:tcPr>
          <w:p>
            <w:pPr>
              <w:pStyle w:val="textleft"/>
            </w:pPr>
            <w:r>
              <w:rPr>
                <w:rStyle w:val="textleft"/>
              </w:rPr>
              <w:t xml:space="preserve">Снижение скорости подъема.</w:t>
            </w:r>
          </w:p>
        </w:tc>
        <w:tc>
          <w:tcPr>
            <w:tcW w:w="2835" w:type="dxa"/>
            <w:vAlign w:val="center"/>
          </w:tcPr>
          <w:p>
            <w:pPr>
              <w:pStyle w:val="textleft"/>
            </w:pPr>
            <w:r>
              <w:rPr>
                <w:rStyle w:val="textleft"/>
              </w:rPr>
              <w:t xml:space="preserve">Датчик длины канатов имеет неверную калибровку.</w:t>
            </w:r>
          </w:p>
        </w:tc>
        <w:tc>
          <w:tcPr>
            <w:tcW w:w="8505" w:type="dxa"/>
            <w:vAlign w:val="center"/>
          </w:tcPr>
          <w:p>
            <w:pPr>
              <w:pStyle w:val="textleft"/>
            </w:pPr>
            <w:r>
              <w:rPr>
                <w:rStyle w:val="textleft"/>
              </w:rPr>
              <w:t xml:space="preserve">Текущая калибровка датчика выходит за пределы допустимых значений
</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Неверно подключен энкодер напор</w:t>
            </w:r>
          </w:p>
        </w:tc>
        <w:tc>
          <w:tcPr>
            <w:tcW w:w="1417" w:type="dxa"/>
            <w:vAlign w:val="center"/>
          </w:tcPr>
          <w:p>
            <w:pPr>
              <w:pStyle w:val="textleft"/>
            </w:pPr>
            <w:r>
              <w:rPr>
                <w:rStyle w:val="textleft"/>
              </w:rPr>
              <w:t xml:space="preserve">Снижение скорости напора.</w:t>
            </w:r>
          </w:p>
        </w:tc>
        <w:tc>
          <w:tcPr>
            <w:tcW w:w="2835" w:type="dxa"/>
            <w:vAlign w:val="center"/>
          </w:tcPr>
          <w:p>
            <w:pPr>
              <w:pStyle w:val="textleft"/>
            </w:pPr>
            <w:r>
              <w:rPr>
                <w:rStyle w:val="textleft"/>
              </w:rPr>
              <w:t xml:space="preserve">Датчик длины рукояти не подключен или подключен неправильно.</w:t>
            </w:r>
          </w:p>
        </w:tc>
        <w:tc>
          <w:tcPr>
            <w:tcW w:w="8505" w:type="dxa"/>
            <w:vAlign w:val="center"/>
          </w:tcPr>
          <w:p>
            <w:pPr>
              <w:pStyle w:val="textleft"/>
            </w:pPr>
            <w:r>
              <w:rPr>
                <w:rStyle w:val="textleft"/>
              </w:rPr>
              <w:t xml:space="preserve">Нет связи с датчиком длины напора. Если показания датчика 0x000000 или 0xFFFFFF более 2 сек.Проверьте подключение.
</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Неверно подключен энкодер подъем</w:t>
            </w:r>
          </w:p>
        </w:tc>
        <w:tc>
          <w:tcPr>
            <w:tcW w:w="1417" w:type="dxa"/>
            <w:vAlign w:val="center"/>
          </w:tcPr>
          <w:p>
            <w:pPr>
              <w:pStyle w:val="textleft"/>
            </w:pPr>
            <w:r>
              <w:rPr>
                <w:rStyle w:val="textleft"/>
              </w:rPr>
              <w:t xml:space="preserve">Снижение скорости подъема</w:t>
            </w:r>
          </w:p>
        </w:tc>
        <w:tc>
          <w:tcPr>
            <w:tcW w:w="2835" w:type="dxa"/>
            <w:vAlign w:val="center"/>
          </w:tcPr>
          <w:p>
            <w:pPr>
              <w:pStyle w:val="textleft"/>
            </w:pPr>
            <w:r>
              <w:rPr>
                <w:rStyle w:val="textleft"/>
              </w:rPr>
              <w:t xml:space="preserve">Датчик длины канатов не подключен или подключен неправильно.</w:t>
            </w:r>
          </w:p>
        </w:tc>
        <w:tc>
          <w:tcPr>
            <w:tcW w:w="8505" w:type="dxa"/>
            <w:vAlign w:val="center"/>
          </w:tcPr>
          <w:p>
            <w:pPr>
              <w:pStyle w:val="textleft"/>
            </w:pPr>
            <w:r>
              <w:rPr>
                <w:rStyle w:val="textleft"/>
              </w:rPr>
              <w:t xml:space="preserve">Нет связи с датчиком длины канатов подъёма. Если показания датчика 0x000000 или 0xFFFFFF более 2 сек.Проверьте подключение.
</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Не задана длина хода напора</w:t>
            </w:r>
          </w:p>
        </w:tc>
        <w:tc>
          <w:tcPr>
            <w:tcW w:w="1417" w:type="dxa"/>
            <w:vAlign w:val="center"/>
          </w:tcPr>
          <w:p>
            <w:pPr>
              <w:pStyle w:val="textleft"/>
            </w:pPr>
            <w:r>
              <w:rPr>
                <w:rStyle w:val="textleft"/>
              </w:rPr>
              <w:t xml:space="preserve">Снижение скорости напора</w:t>
            </w:r>
          </w:p>
        </w:tc>
        <w:tc>
          <w:tcPr>
            <w:tcW w:w="2835" w:type="dxa"/>
            <w:vAlign w:val="center"/>
          </w:tcPr>
          <w:p>
            <w:pPr>
              <w:pStyle w:val="textleft"/>
            </w:pPr>
            <w:r>
              <w:rPr>
                <w:rStyle w:val="textleft"/>
              </w:rPr>
              <w:t xml:space="preserve">Не указана длина рукояти напора (п.4103)</w:t>
            </w:r>
          </w:p>
        </w:tc>
        <w:tc>
          <w:tcPr>
            <w:tcW w:w="8505" w:type="dxa"/>
            <w:vAlign w:val="center"/>
          </w:tcPr>
          <w:p>
            <w:pPr>
              <w:pStyle w:val="textleft"/>
            </w:pPr>
            <w:r>
              <w:rPr>
                <w:rStyle w:val="textleft"/>
              </w:rPr>
              <w:t xml:space="preserve">Если включен режим ДПТ (П.4199 в 0) и не задана длина каната/рейки напора П.4103
</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Не задана длина хода канатов подъема</w:t>
            </w:r>
          </w:p>
        </w:tc>
        <w:tc>
          <w:tcPr>
            <w:tcW w:w="1417" w:type="dxa"/>
            <w:vAlign w:val="center"/>
          </w:tcPr>
          <w:p>
            <w:pPr>
              <w:pStyle w:val="textleft"/>
            </w:pPr>
            <w:r>
              <w:rPr>
                <w:rStyle w:val="textleft"/>
              </w:rPr>
              <w:t xml:space="preserve">Снижение скорости подъема</w:t>
            </w:r>
          </w:p>
        </w:tc>
        <w:tc>
          <w:tcPr>
            <w:tcW w:w="2835" w:type="dxa"/>
            <w:vAlign w:val="center"/>
          </w:tcPr>
          <w:p>
            <w:pPr>
              <w:pStyle w:val="textleft"/>
            </w:pPr>
            <w:r>
              <w:rPr>
                <w:rStyle w:val="textleft"/>
              </w:rPr>
              <w:t xml:space="preserve">Не указана длина канатов подъема (п.4113)</w:t>
            </w:r>
          </w:p>
        </w:tc>
        <w:tc>
          <w:tcPr>
            <w:tcW w:w="8505" w:type="dxa"/>
            <w:vAlign w:val="center"/>
          </w:tcPr>
          <w:p>
            <w:pPr>
              <w:pStyle w:val="textleft"/>
            </w:pPr>
            <w:r>
              <w:rPr>
                <w:rStyle w:val="textleft"/>
              </w:rPr>
              <w:t xml:space="preserve">Если включен режим ДПТ (П.4199 в 0) и не задана длина каната привода подъема П.4113</w:t>
            </w:r>
          </w:p>
        </w:tc>
      </w:tr>
      <w:tr>
        <w:trPr>
          <w:trHeight w:val="1134" w:hRule="atLeast"/>
        </w:trPr>
        <w:tc>
          <w:tcPr>
            <w:tcW w:w="850" w:type="dxa"/>
            <w:vAlign w:val="center"/>
          </w:tcPr>
          <w:p>
            <w:pPr>
              <w:pStyle w:val="textcenter"/>
            </w:pPr>
            <w:r>
              <w:rPr>
                <w:rStyle w:val="textcenter"/>
              </w:rPr>
              <w:t xml:space="preserve">30</w:t>
            </w:r>
          </w:p>
        </w:tc>
        <w:tc>
          <w:tcPr>
            <w:tcW w:w="2268" w:type="dxa"/>
            <w:vAlign w:val="center"/>
          </w:tcPr>
          <w:p>
            <w:pPr>
              <w:pStyle w:val="textleft"/>
            </w:pPr>
            <w:r>
              <w:rPr>
                <w:rStyle w:val="textleft"/>
              </w:rPr>
              <w:t xml:space="preserve">Не задана длина Sp</w:t>
            </w:r>
          </w:p>
        </w:tc>
        <w:tc>
          <w:tcPr>
            <w:tcW w:w="1417" w:type="dxa"/>
            <w:vAlign w:val="center"/>
          </w:tcPr>
          <w:p>
            <w:pPr>
              <w:pStyle w:val="textleft"/>
            </w:pPr>
            <w:r>
              <w:rPr>
                <w:rStyle w:val="textleft"/>
              </w:rPr>
              <w:t xml:space="preserve">Снижение скорости подъема</w:t>
            </w:r>
          </w:p>
        </w:tc>
        <w:tc>
          <w:tcPr>
            <w:tcW w:w="2835" w:type="dxa"/>
            <w:vAlign w:val="center"/>
          </w:tcPr>
          <w:p>
            <w:pPr>
              <w:pStyle w:val="textleft"/>
            </w:pPr>
            <w:r>
              <w:rPr>
                <w:rStyle w:val="textleft"/>
              </w:rPr>
              <w:t xml:space="preserve">Не задана длина стрелы от кремальерной шестерни до головных блоков п.4116</w:t>
            </w:r>
          </w:p>
        </w:tc>
        <w:tc>
          <w:tcPr>
            <w:tcW w:w="8505" w:type="dxa"/>
            <w:vAlign w:val="center"/>
          </w:tcPr>
          <w:p>
            <w:pPr>
              <w:pStyle w:val="textleft"/>
            </w:pPr>
            <w:r>
              <w:rPr>
                <w:rStyle w:val="textleft"/>
              </w:rPr>
              <w:t xml:space="preserve">Если включен режим ДПТ (П.4199 в 0) и не задано расстояние от оси вращения рукояти до конца стрелы П.4116</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31</w:t>
            </w:r>
          </w:p>
        </w:tc>
        <w:tc>
          <w:tcPr>
            <w:tcW w:w="2268" w:type="dxa"/>
            <w:vAlign w:val="center"/>
          </w:tcPr>
          <w:p>
            <w:pPr>
              <w:pStyle w:val="textleft"/>
            </w:pPr>
            <w:r>
              <w:rPr>
                <w:rStyle w:val="textleft"/>
              </w:rPr>
              <w:t xml:space="preserve">Не задан макс. угол закидывания подьема</w:t>
            </w:r>
          </w:p>
        </w:tc>
        <w:tc>
          <w:tcPr>
            <w:tcW w:w="1417" w:type="dxa"/>
            <w:vAlign w:val="center"/>
          </w:tcPr>
          <w:p>
            <w:pPr>
              <w:pStyle w:val="textleft"/>
            </w:pPr>
            <w:r>
              <w:rPr>
                <w:rStyle w:val="textleft"/>
              </w:rPr>
              <w:t xml:space="preserve">Снижение скорости подъема</w:t>
            </w:r>
          </w:p>
        </w:tc>
        <w:tc>
          <w:tcPr>
            <w:tcW w:w="2835" w:type="dxa"/>
            <w:vAlign w:val="center"/>
          </w:tcPr>
          <w:p>
            <w:pPr>
              <w:pStyle w:val="textleft"/>
            </w:pPr>
            <w:r>
              <w:rPr>
                <w:rStyle w:val="textleft"/>
              </w:rPr>
              <w:t xml:space="preserve">Не указан макс. угол между рукоятью и стрелой п.4117 </w:t>
            </w:r>
          </w:p>
        </w:tc>
        <w:tc>
          <w:tcPr>
            <w:tcW w:w="8505" w:type="dxa"/>
            <w:vAlign w:val="center"/>
          </w:tcPr>
          <w:p>
            <w:pPr>
              <w:pStyle w:val="textleft"/>
            </w:pPr>
            <w:r>
              <w:rPr>
                <w:rStyle w:val="textleft"/>
              </w:rPr>
              <w:t xml:space="preserve">Если включен режим ДПТ (П.4199 в 0)  и не задан макс. угол закидывания подьема П.4117
</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Неверно задан параметр K1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Параметр K1 П.4151 недопустимого занчения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K1 П.4151 выходит из диапазона 1.0-2.0 
</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Неверно задан параметр K2</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Параметр K2 П.4152 недопустимого занчения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K2 П.4152 выходит из диапазона 3000-5500
</w:t>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Неверно задан параметр K3</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Параметр K3 П.4153 недопустимого занчения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K3 П.4153 выходит из диапазона 3500-6500
</w:t>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Неверно задан параметр K4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выше уровнЯ напорного вала. Параметр 4154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K4 П.4154 выходит из диапазона 200-2500
</w:t>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Неверно задан параметр K5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выше уровнЯ напорного вала. Параметр 4155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K5 П.4155 выходит из диапазона 3500-5500
</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Неверно задан параметр P1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выше уровнЯ напорного вала. Параметр 4156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P1 П.4156 выходит из диапазона 0-0.5
</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Неверно задан параметр N1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выше уровнЯ напорного вала. Параметр 4157 </w:t>
            </w:r>
          </w:p>
        </w:tc>
        <w:tc>
          <w:tcPr>
            <w:tcW w:w="8505" w:type="dxa"/>
            <w:vAlign w:val="center"/>
          </w:tcPr>
          <w:p>
            <w:pPr>
              <w:pStyle w:val="textleft"/>
            </w:pPr>
            <w:r>
              <w:rPr>
                <w:rStyle w:val="textleft"/>
              </w:rPr>
              <w:t xml:space="preserve">Защита стрелы выше уровня напорного вала. 
Если включен режим AC (П.4199 в 1) и параметр N1 П.4157 выходит из диапазона 0-0.5
</w:t>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Неверно задан параметр K6</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при забросе ковша. Параметр 4159. </w:t>
            </w:r>
          </w:p>
        </w:tc>
        <w:tc>
          <w:tcPr>
            <w:tcW w:w="8505" w:type="dxa"/>
            <w:vAlign w:val="center"/>
          </w:tcPr>
          <w:p>
            <w:pPr>
              <w:pStyle w:val="textleft"/>
            </w:pPr>
            <w:r>
              <w:rPr>
                <w:rStyle w:val="textleft"/>
              </w:rPr>
              <w:t xml:space="preserve">Защита стрелы при забросе ковша. 
Если включен режим AC (П.4199 в 1) и параметр K6 П.4159 выходит из диапазона 8000-12000
</w:t>
            </w:r>
          </w:p>
        </w:tc>
      </w:tr>
      <w:tr>
        <w:trPr>
          <w:trHeight w:val="1134" w:hRule="atLeast"/>
        </w:trPr>
        <w:tc>
          <w:tcPr>
            <w:tcW w:w="850" w:type="dxa"/>
            <w:vAlign w:val="center"/>
          </w:tcPr>
          <w:p>
            <w:pPr>
              <w:pStyle w:val="textcenter"/>
            </w:pPr>
            <w:r>
              <w:rPr>
                <w:rStyle w:val="textcenter"/>
              </w:rPr>
              <w:t xml:space="preserve">40</w:t>
            </w:r>
          </w:p>
        </w:tc>
        <w:tc>
          <w:tcPr>
            <w:tcW w:w="2268" w:type="dxa"/>
            <w:vAlign w:val="center"/>
          </w:tcPr>
          <w:p>
            <w:pPr>
              <w:pStyle w:val="textleft"/>
            </w:pPr>
            <w:r>
              <w:rPr>
                <w:rStyle w:val="textleft"/>
              </w:rPr>
              <w:t xml:space="preserve">Неверно задан параметр K7</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при забросе ковша. Параметр 4160.</w:t>
            </w:r>
          </w:p>
        </w:tc>
        <w:tc>
          <w:tcPr>
            <w:tcW w:w="8505" w:type="dxa"/>
            <w:vAlign w:val="center"/>
          </w:tcPr>
          <w:p>
            <w:pPr>
              <w:pStyle w:val="textleft"/>
            </w:pPr>
            <w:r>
              <w:rPr>
                <w:rStyle w:val="textleft"/>
              </w:rPr>
              <w:t xml:space="preserve">Защита стрелы при забросе ковша. 
Если включен режим AC (П.4199 в 1) и параметр K7 П.4160 выходит из диапазона 60-80
</w:t>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Неверно задан параметр K8</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при забросе ковша. Параметр 4161.  </w:t>
            </w:r>
          </w:p>
        </w:tc>
        <w:tc>
          <w:tcPr>
            <w:tcW w:w="8505" w:type="dxa"/>
            <w:vAlign w:val="center"/>
          </w:tcPr>
          <w:p>
            <w:pPr>
              <w:pStyle w:val="textleft"/>
            </w:pPr>
            <w:r>
              <w:rPr>
                <w:rStyle w:val="textleft"/>
              </w:rPr>
              <w:t xml:space="preserve">Защита стрелы при забросе ковша. 
Если включен режим AC (П.4199 в 1) и параметр K8 П.4161 выходит из диапазона 1000-2500
</w:t>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Неверно задан параметр P2</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стрелы при забросе ковша. Параметр 4162. </w:t>
            </w:r>
          </w:p>
        </w:tc>
        <w:tc>
          <w:tcPr>
            <w:tcW w:w="8505" w:type="dxa"/>
            <w:vAlign w:val="center"/>
          </w:tcPr>
          <w:p>
            <w:pPr>
              <w:pStyle w:val="textleft"/>
            </w:pPr>
            <w:r>
              <w:rPr>
                <w:rStyle w:val="textleft"/>
              </w:rPr>
              <w:t xml:space="preserve">Защита стрелы при забросе ковша. 
Если включен режим AC (П.4199 в 1) и параметр P2 П.4162 выходит из диапазона 0.1-1.0
</w:t>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Неверно задан параметр K9</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Точка остановки на напор напора. </w:t>
            </w:r>
          </w:p>
        </w:tc>
        <w:tc>
          <w:tcPr>
            <w:tcW w:w="8505" w:type="dxa"/>
            <w:vAlign w:val="center"/>
          </w:tcPr>
          <w:p>
            <w:pPr>
              <w:pStyle w:val="textleft"/>
            </w:pPr>
            <w:r>
              <w:rPr>
                <w:rStyle w:val="textleft"/>
              </w:rPr>
              <w:t xml:space="preserve">Ограничение хода рукояти на напор. Если включен режим AC (П.4199 в 1) и параметр K9 П.4164 Положение остановки рукояти на напор выходит из диапазона 5000-5900</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Неверно задан параметр K10</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Точка начала снижения скорости на напор напора. </w:t>
            </w:r>
          </w:p>
        </w:tc>
        <w:tc>
          <w:tcPr>
            <w:tcW w:w="8505" w:type="dxa"/>
            <w:vAlign w:val="center"/>
          </w:tcPr>
          <w:p>
            <w:pPr>
              <w:pStyle w:val="textleft"/>
            </w:pPr>
            <w:r>
              <w:rPr>
                <w:rStyle w:val="textleft"/>
              </w:rPr>
              <w:t xml:space="preserve">Ограничение хода рукояти на напор. Если включен режим AC (П.4199 в 1) и параметр K10 П.4165 Положение начала снижения скорости рукояти на напор выходит из диапазона 200-400</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Неверно задан параметр K11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Точка остановки на  возврат напора. </w:t>
            </w:r>
          </w:p>
        </w:tc>
        <w:tc>
          <w:tcPr>
            <w:tcW w:w="8505" w:type="dxa"/>
            <w:vAlign w:val="center"/>
          </w:tcPr>
          <w:p>
            <w:pPr>
              <w:pStyle w:val="textleft"/>
            </w:pPr>
            <w:r>
              <w:rPr>
                <w:rStyle w:val="textleft"/>
              </w:rPr>
              <w:t xml:space="preserve">Ограничение хода рукояти на возврат. Если включен режим AC (П.4199 в 1) и параметр K11 П.4166 Положение остановки рукояти на возврат выходит из диапазона 50-500</w:t>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Неверно задан параметр K12</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Точка начала снижения скорости на возврат напора.</w:t>
            </w:r>
          </w:p>
        </w:tc>
        <w:tc>
          <w:tcPr>
            <w:tcW w:w="8505" w:type="dxa"/>
            <w:vAlign w:val="center"/>
          </w:tcPr>
          <w:p>
            <w:pPr>
              <w:pStyle w:val="textleft"/>
            </w:pPr>
            <w:r>
              <w:rPr>
                <w:rStyle w:val="textleft"/>
              </w:rPr>
              <w:t xml:space="preserve">Ограничение хода рукояти на возврат. Если включен режим AC (П.4199 в 1) и параметр K12 П.4167 Положение начала снижения скорости рукояти на возврат выходит из диапазона 200-400</w:t>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Неверно задан параметр K13</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подьема ковш. Параметр 4169. Точка остановки.</w:t>
            </w:r>
          </w:p>
        </w:tc>
        <w:tc>
          <w:tcPr>
            <w:tcW w:w="8505" w:type="dxa"/>
            <w:vAlign w:val="center"/>
          </w:tcPr>
          <w:p>
            <w:pPr>
              <w:pStyle w:val="textleft"/>
            </w:pPr>
            <w:r>
              <w:rPr>
                <w:rStyle w:val="textleft"/>
              </w:rPr>
              <w:t xml:space="preserve">Ограничение подьема ковша. Если включен режим AC (П.4199 в 1) и параметр K13 П.4169 Положение вверх выходит из диапазона 100-500</w:t>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Неверно задан параметр K14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подьема ковш. Параметр 4169. Точка начала снижения скорости. </w:t>
            </w:r>
          </w:p>
        </w:tc>
        <w:tc>
          <w:tcPr>
            <w:tcW w:w="8505" w:type="dxa"/>
            <w:vAlign w:val="center"/>
          </w:tcPr>
          <w:p>
            <w:pPr>
              <w:pStyle w:val="textleft"/>
            </w:pPr>
            <w:r>
              <w:rPr>
                <w:rStyle w:val="textleft"/>
              </w:rPr>
              <w:t xml:space="preserve">Ограничение подьема ковша. Если включен режим AC (П.4199 в 1) и параметр K13 П.4170 Положение начала снижения скорости вверх выходит из диапазона 100-500</w:t>
            </w:r>
          </w:p>
        </w:tc>
      </w:tr>
      <w:tr>
        <w:trPr>
          <w:trHeight w:val="1134" w:hRule="atLeast"/>
        </w:trPr>
        <w:tc>
          <w:tcPr>
            <w:tcW w:w="850" w:type="dxa"/>
            <w:vAlign w:val="center"/>
          </w:tcPr>
          <w:p>
            <w:pPr>
              <w:pStyle w:val="textcenter"/>
            </w:pPr>
            <w:r>
              <w:rPr>
                <w:rStyle w:val="textcenter"/>
              </w:rPr>
              <w:t xml:space="preserve">49</w:t>
            </w:r>
          </w:p>
        </w:tc>
        <w:tc>
          <w:tcPr>
            <w:tcW w:w="2268" w:type="dxa"/>
            <w:vAlign w:val="center"/>
          </w:tcPr>
          <w:p>
            <w:pPr>
              <w:pStyle w:val="textleft"/>
            </w:pPr>
            <w:r>
              <w:rPr>
                <w:rStyle w:val="textleft"/>
              </w:rPr>
              <w:t xml:space="preserve">Неверно задан параметр K15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K15 П.4172 выходит из диапазона 4500-8000</w:t>
            </w:r>
          </w:p>
        </w:tc>
      </w:tr>
      <w:tr>
        <w:trPr>
          <w:trHeight w:val="1134" w:hRule="atLeast"/>
        </w:trPr>
        <w:tc>
          <w:tcPr>
            <w:tcW w:w="850" w:type="dxa"/>
            <w:vAlign w:val="center"/>
          </w:tcPr>
          <w:p>
            <w:pPr>
              <w:pStyle w:val="textcenter"/>
            </w:pPr>
            <w:r>
              <w:rPr>
                <w:rStyle w:val="textcenter"/>
              </w:rPr>
              <w:t xml:space="preserve">50</w:t>
            </w:r>
          </w:p>
        </w:tc>
        <w:tc>
          <w:tcPr>
            <w:tcW w:w="2268" w:type="dxa"/>
            <w:vAlign w:val="center"/>
          </w:tcPr>
          <w:p>
            <w:pPr>
              <w:pStyle w:val="textleft"/>
            </w:pPr>
            <w:r>
              <w:rPr>
                <w:rStyle w:val="textleft"/>
              </w:rPr>
              <w:t xml:space="preserve">Неверно задан параметр K16</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Параметр 4173.</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K16 П.4173 выходит из диапазона 8000-12500</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Неверно задан параметр K19</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Параметр 4174.   </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K19 П.4174 выходит из диапазона  0.1-0.9</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Неверно задан параметр K20</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Параметр 4175. </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K20 П.4175 выходит из диапазона  0.1-0.9</w:t>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Неверно задан параметр T1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Параметр 4176.</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T1 П.4176 выходит из диапазона  0 -0.9</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Неверно задан параметр P3</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черпании. Параметр 4177. </w:t>
            </w:r>
          </w:p>
        </w:tc>
        <w:tc>
          <w:tcPr>
            <w:tcW w:w="8505" w:type="dxa"/>
            <w:vAlign w:val="center"/>
          </w:tcPr>
          <w:p>
            <w:pPr>
              <w:pStyle w:val="textleft"/>
            </w:pPr>
            <w:r>
              <w:rPr>
                <w:rStyle w:val="textleft"/>
              </w:rPr>
              <w:t xml:space="preserve">Ограничение боковых нагрузок при черпании. Если включен режим AC (П.4199 в 1) и параметр P3 П.4177 выходит из диапазона  0.05-0.2</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Неверно задан параметр K21</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работе с негабаритами Параметр 4179. </w:t>
            </w:r>
          </w:p>
        </w:tc>
        <w:tc>
          <w:tcPr>
            <w:tcW w:w="8505" w:type="dxa"/>
            <w:vAlign w:val="center"/>
          </w:tcPr>
          <w:p>
            <w:pPr>
              <w:pStyle w:val="textleft"/>
            </w:pPr>
            <w:r>
              <w:rPr>
                <w:rStyle w:val="textleft"/>
              </w:rPr>
              <w:t xml:space="preserve">Ограничение боковых нагрузок при работе с негабаритами. Если включен режим AC (П.4199 в 1) и параметр K21П.4179 выходит из диапазона  8000-11000</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Неверно задан параметр K23</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боковых нагрузок при работе с негабаритами Параметр 4180.</w:t>
            </w:r>
          </w:p>
        </w:tc>
        <w:tc>
          <w:tcPr>
            <w:tcW w:w="8505" w:type="dxa"/>
            <w:vAlign w:val="center"/>
          </w:tcPr>
          <w:p>
            <w:pPr>
              <w:pStyle w:val="textleft"/>
            </w:pPr>
            <w:r>
              <w:rPr>
                <w:rStyle w:val="textleft"/>
              </w:rPr>
              <w:t xml:space="preserve">Ограничение боковых нагрузок при работе с негабаритами. Если включен режим AC (П.4199 в 1) и параметр K23 П.4180 выходит из диапазона  0.45-0.55</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Неверно задан параметр K24</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от переподьемов стрелы. Параметр 4182.</w:t>
            </w:r>
          </w:p>
        </w:tc>
        <w:tc>
          <w:tcPr>
            <w:tcW w:w="8505" w:type="dxa"/>
            <w:vAlign w:val="center"/>
          </w:tcPr>
          <w:p>
            <w:pPr>
              <w:pStyle w:val="textleft"/>
            </w:pPr>
            <w:r>
              <w:rPr>
                <w:rStyle w:val="textleft"/>
              </w:rPr>
              <w:t xml:space="preserve">Защита от переподьемов стрелы. Если включен режим AC (П.4199 в 1) и параметр K24 П.4182 выходит из диапазона  </w:t>
            </w:r>
          </w:p>
        </w:tc>
      </w:tr>
      <w:tr>
        <w:trPr>
          <w:trHeight w:val="1134" w:hRule="atLeast"/>
        </w:trPr>
        <w:tc>
          <w:tcPr>
            <w:tcW w:w="850" w:type="dxa"/>
            <w:vAlign w:val="center"/>
          </w:tcPr>
          <w:p>
            <w:pPr>
              <w:pStyle w:val="textcenter"/>
            </w:pPr>
            <w:r>
              <w:rPr>
                <w:rStyle w:val="textcenter"/>
              </w:rPr>
              <w:t xml:space="preserve">58</w:t>
            </w:r>
          </w:p>
        </w:tc>
        <w:tc>
          <w:tcPr>
            <w:tcW w:w="2268" w:type="dxa"/>
            <w:vAlign w:val="center"/>
          </w:tcPr>
          <w:p>
            <w:pPr>
              <w:pStyle w:val="textleft"/>
            </w:pPr>
            <w:r>
              <w:rPr>
                <w:rStyle w:val="textleft"/>
              </w:rPr>
              <w:t xml:space="preserve">Неверно задан параметр K25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от переподьемов стрелы. Параметр 4183.</w:t>
            </w:r>
          </w:p>
        </w:tc>
        <w:tc>
          <w:tcPr>
            <w:tcW w:w="8505" w:type="dxa"/>
            <w:vAlign w:val="center"/>
          </w:tcPr>
          <w:p>
            <w:pPr>
              <w:pStyle w:val="textleft"/>
            </w:pPr>
            <w:r>
              <w:rPr>
                <w:rStyle w:val="textleft"/>
              </w:rPr>
              <w:t xml:space="preserve">Защита от переподьемов стрелы. Если включен режим AC (П.4199 в 1) и параметр K25 П.4183 выходит из диапазона  </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59</w:t>
            </w:r>
          </w:p>
        </w:tc>
        <w:tc>
          <w:tcPr>
            <w:tcW w:w="2268" w:type="dxa"/>
            <w:vAlign w:val="center"/>
          </w:tcPr>
          <w:p>
            <w:pPr>
              <w:pStyle w:val="textleft"/>
            </w:pPr>
            <w:r>
              <w:rPr>
                <w:rStyle w:val="textleft"/>
              </w:rPr>
              <w:t xml:space="preserve">Неверно задан параметр K26</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от переподьемов стрелы. Параметр 4184.</w:t>
            </w:r>
          </w:p>
        </w:tc>
        <w:tc>
          <w:tcPr>
            <w:tcW w:w="8505" w:type="dxa"/>
            <w:vAlign w:val="center"/>
          </w:tcPr>
          <w:p>
            <w:pPr>
              <w:pStyle w:val="textleft"/>
            </w:pPr>
            <w:r>
              <w:rPr>
                <w:rStyle w:val="textleft"/>
              </w:rPr>
              <w:t xml:space="preserve">Защита от переподьемов стрелы. Если включен режим AC (П.4199 в 1) и параметр K26 П.4184 выходит из диапазона  </w:t>
            </w:r>
          </w:p>
        </w:tc>
      </w:tr>
      <w:tr>
        <w:trPr>
          <w:trHeight w:val="1134" w:hRule="atLeast"/>
        </w:trPr>
        <w:tc>
          <w:tcPr>
            <w:tcW w:w="850" w:type="dxa"/>
            <w:vAlign w:val="center"/>
          </w:tcPr>
          <w:p>
            <w:pPr>
              <w:pStyle w:val="textcenter"/>
            </w:pPr>
            <w:r>
              <w:rPr>
                <w:rStyle w:val="textcenter"/>
              </w:rPr>
              <w:t xml:space="preserve">60</w:t>
            </w:r>
          </w:p>
        </w:tc>
        <w:tc>
          <w:tcPr>
            <w:tcW w:w="2268" w:type="dxa"/>
            <w:vAlign w:val="center"/>
          </w:tcPr>
          <w:p>
            <w:pPr>
              <w:pStyle w:val="textleft"/>
            </w:pPr>
            <w:r>
              <w:rPr>
                <w:rStyle w:val="textleft"/>
              </w:rPr>
              <w:t xml:space="preserve">неверно задан параметр K27</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от переподьемов стрелы. Параметр 4185. </w:t>
            </w:r>
          </w:p>
        </w:tc>
        <w:tc>
          <w:tcPr>
            <w:tcW w:w="8505" w:type="dxa"/>
            <w:vAlign w:val="center"/>
          </w:tcPr>
          <w:p>
            <w:pPr>
              <w:pStyle w:val="textleft"/>
            </w:pPr>
            <w:r>
              <w:rPr>
                <w:rStyle w:val="textleft"/>
              </w:rPr>
              <w:t xml:space="preserve">Защита от переподьемов стрелы. Если включен режим AC (П.4199 в 1) и параметр K27 П.4185 выходит из диапазона  </w:t>
            </w:r>
          </w:p>
        </w:tc>
      </w:tr>
      <w:tr>
        <w:trPr>
          <w:trHeight w:val="1134" w:hRule="atLeast"/>
        </w:trPr>
        <w:tc>
          <w:tcPr>
            <w:tcW w:w="850" w:type="dxa"/>
            <w:vAlign w:val="center"/>
          </w:tcPr>
          <w:p>
            <w:pPr>
              <w:pStyle w:val="textcenter"/>
            </w:pPr>
            <w:r>
              <w:rPr>
                <w:rStyle w:val="textcenter"/>
              </w:rPr>
              <w:t xml:space="preserve">61</w:t>
            </w:r>
          </w:p>
        </w:tc>
        <w:tc>
          <w:tcPr>
            <w:tcW w:w="2268" w:type="dxa"/>
            <w:vAlign w:val="center"/>
          </w:tcPr>
          <w:p>
            <w:pPr>
              <w:pStyle w:val="textleft"/>
            </w:pPr>
            <w:r>
              <w:rPr>
                <w:rStyle w:val="textleft"/>
              </w:rPr>
              <w:t xml:space="preserve">Неверно задан параметр K28</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Защита от переподьемов стрелы. Параметр 4186. </w:t>
            </w:r>
          </w:p>
        </w:tc>
        <w:tc>
          <w:tcPr>
            <w:tcW w:w="8505" w:type="dxa"/>
            <w:vAlign w:val="center"/>
          </w:tcPr>
          <w:p>
            <w:pPr>
              <w:pStyle w:val="textleft"/>
            </w:pPr>
            <w:r>
              <w:rPr>
                <w:rStyle w:val="textleft"/>
              </w:rPr>
              <w:t xml:space="preserve">Защита от переподьемов стрелы.. Если включен режим AC (П.4199 в 1) и параметр K28 П.4186 выходит из диапазона  </w:t>
            </w:r>
          </w:p>
        </w:tc>
      </w:tr>
      <w:tr>
        <w:trPr>
          <w:trHeight w:val="1134" w:hRule="atLeast"/>
        </w:trPr>
        <w:tc>
          <w:tcPr>
            <w:tcW w:w="850" w:type="dxa"/>
            <w:vAlign w:val="center"/>
          </w:tcPr>
          <w:p>
            <w:pPr>
              <w:pStyle w:val="textcenter"/>
            </w:pPr>
            <w:r>
              <w:rPr>
                <w:rStyle w:val="textcenter"/>
              </w:rPr>
              <w:t xml:space="preserve">62</w:t>
            </w:r>
          </w:p>
        </w:tc>
        <w:tc>
          <w:tcPr>
            <w:tcW w:w="2268" w:type="dxa"/>
            <w:vAlign w:val="center"/>
          </w:tcPr>
          <w:p>
            <w:pPr>
              <w:pStyle w:val="textleft"/>
            </w:pPr>
            <w:r>
              <w:rPr>
                <w:rStyle w:val="textleft"/>
              </w:rPr>
              <w:t xml:space="preserve">Неверно задан параметр K29</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Ограничение длины разматывания подьемного канат. Параметр 4188. 11000-14500 13500 мм </w:t>
            </w:r>
          </w:p>
        </w:tc>
        <w:tc>
          <w:tcPr>
            <w:tcW w:w="8505" w:type="dxa"/>
            <w:vAlign w:val="center"/>
          </w:tcPr>
          <w:p>
            <w:pPr>
              <w:pStyle w:val="textleft"/>
            </w:pPr>
            <w:r>
              <w:rPr>
                <w:rStyle w:val="textleft"/>
              </w:rPr>
              <w:t xml:space="preserve">Ограничение длины разматывания подьемного каната. Если включен режим AC (П.4199 в 1) и параметр K29 П.4188 выходит из диапазона 11000-14500  </w:t>
            </w:r>
          </w:p>
        </w:tc>
      </w:tr>
      <w:tr>
        <w:trPr>
          <w:trHeight w:val="1134" w:hRule="atLeast"/>
        </w:trPr>
        <w:tc>
          <w:tcPr>
            <w:tcW w:w="850" w:type="dxa"/>
            <w:vAlign w:val="center"/>
          </w:tcPr>
          <w:p>
            <w:pPr>
              <w:pStyle w:val="textcenter"/>
            </w:pPr>
            <w:r>
              <w:rPr>
                <w:rStyle w:val="textcenter"/>
              </w:rPr>
              <w:t xml:space="preserve">63</w:t>
            </w:r>
          </w:p>
        </w:tc>
        <w:tc>
          <w:tcPr>
            <w:tcW w:w="2268" w:type="dxa"/>
            <w:vAlign w:val="center"/>
          </w:tcPr>
          <w:p>
            <w:pPr>
              <w:pStyle w:val="textleft"/>
            </w:pPr>
            <w:r>
              <w:rPr>
                <w:rStyle w:val="textleft"/>
              </w:rPr>
              <w:t xml:space="preserve">неверно задан параметр Kr_Nap</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Параметр 4198.  0.0-5000 370 Коэфф. передачи редутора напора</w:t>
            </w:r>
          </w:p>
        </w:tc>
        <w:tc>
          <w:tcPr>
            <w:tcW w:w="8505" w:type="dxa"/>
            <w:vAlign w:val="center"/>
          </w:tcPr>
          <w:p>
            <w:pPr>
              <w:pStyle w:val="textleft"/>
            </w:pPr>
            <w:r>
              <w:rPr>
                <w:rStyle w:val="textleft"/>
              </w:rPr>
              <w:t xml:space="preserve">Коэфф. передачи редутора напора. Если включен режим AC (П.4199 в 1) и параметр Kr_Nap  П.4198 выходит из диапазона  0.0-5000</w:t>
            </w:r>
          </w:p>
        </w:tc>
      </w:tr>
      <w:tr>
        <w:trPr>
          <w:trHeight w:val="1134" w:hRule="atLeast"/>
        </w:trPr>
        <w:tc>
          <w:tcPr>
            <w:tcW w:w="850" w:type="dxa"/>
            <w:vAlign w:val="center"/>
          </w:tcPr>
          <w:p>
            <w:pPr>
              <w:pStyle w:val="textcenter"/>
            </w:pPr>
            <w:r>
              <w:rPr>
                <w:rStyle w:val="textcenter"/>
              </w:rPr>
              <w:t xml:space="preserve">64</w:t>
            </w:r>
          </w:p>
        </w:tc>
        <w:tc>
          <w:tcPr>
            <w:tcW w:w="2268" w:type="dxa"/>
            <w:vAlign w:val="center"/>
          </w:tcPr>
          <w:p>
            <w:pPr>
              <w:pStyle w:val="textleft"/>
            </w:pPr>
            <w:r>
              <w:rPr>
                <w:rStyle w:val="textleft"/>
              </w:rPr>
              <w:t xml:space="preserve">неверно задан параметр Kr_Pm</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Параметр 4197. 0.0-5000 775 Коэфф. передачи редутора подьема</w:t>
            </w:r>
          </w:p>
        </w:tc>
        <w:tc>
          <w:tcPr>
            <w:tcW w:w="8505" w:type="dxa"/>
            <w:vAlign w:val="center"/>
          </w:tcPr>
          <w:p>
            <w:pPr>
              <w:pStyle w:val="textleft"/>
            </w:pPr>
            <w:r>
              <w:rPr>
                <w:rStyle w:val="textleft"/>
              </w:rPr>
              <w:t xml:space="preserve">Коэфф. передачи редутора подьема. Если включен режим AC (П.4199 в 1) и параметр Kr_ Pm П.4197 выходит из диапазона  0.0-5000</w:t>
            </w:r>
          </w:p>
        </w:tc>
      </w:tr>
    </w:tbl>
    <w:p>
      <w:r>
        <w:br w:type="page"/>
      </w:r>
    </w:p>
    <w:p>
      <w:pPr/>
      <w:r>
        <w:rPr/>
        <w:t xml:space="preserve">Продолжение таблицы М Диагностические сообщения блока БКЗ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254</w:t>
            </w:r>
          </w:p>
        </w:tc>
        <w:tc>
          <w:tcPr>
            <w:tcW w:w="2268" w:type="dxa"/>
            <w:vAlign w:val="center"/>
          </w:tcPr>
          <w:p>
            <w:pPr>
              <w:pStyle w:val="textleft"/>
            </w:pPr>
            <w:r>
              <w:rPr>
                <w:rStyle w:val="textleft"/>
              </w:rPr>
              <w:t xml:space="preserve">В блоке нет свободных ячеек (максимум 5)</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Блок связи c ИДС УралМаш запрашивает более 5 параметров</w:t>
            </w:r>
          </w:p>
        </w:tc>
        <w:tc>
          <w:tcPr>
            <w:tcW w:w="8505" w:type="dxa"/>
            <w:vAlign w:val="center"/>
          </w:tcPr>
          <w:p>
            <w:pPr>
              <w:pStyle w:val="textleft"/>
            </w:pPr>
            <w:r>
              <w:rPr>
                <w:rStyle w:val="textleft"/>
              </w:rPr>
              <w:t xml:space="preserve">Для организации передачи данных в систему ИДС УралМаш используется стыковочный модуль Profibas (БС ИДС AC8 шкаф AB13) Если система ИДС через этот модуль запрашивает у любого блока системы ГРАНИТ более 5 параметров, то блок формирует защиту.</w:t>
            </w:r>
          </w:p>
        </w:tc>
      </w:tr>
      <w:tr>
        <w:trPr>
          <w:trHeight w:val="1134" w:hRule="atLeast"/>
        </w:trPr>
        <w:tc>
          <w:tcPr>
            <w:tcW w:w="850" w:type="dxa"/>
            <w:vAlign w:val="center"/>
          </w:tcPr>
          <w:p>
            <w:pPr>
              <w:pStyle w:val="textcenter"/>
            </w:pPr>
            <w:r>
              <w:rPr>
                <w:rStyle w:val="textcenter"/>
              </w:rPr>
              <w:t xml:space="preserve">255</w:t>
            </w:r>
          </w:p>
        </w:tc>
        <w:tc>
          <w:tcPr>
            <w:tcW w:w="2268" w:type="dxa"/>
            <w:vAlign w:val="center"/>
          </w:tcPr>
          <w:p>
            <w:pPr>
              <w:pStyle w:val="textleft"/>
            </w:pPr>
            <w:r>
              <w:rPr>
                <w:rStyle w:val="textleft"/>
              </w:rPr>
              <w:t xml:space="preserve">Нет данных в запросе ИДС УралМаш</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Блок связи c ИДС УралМаш делает запрос ячеек а каких не говорит.</w:t>
            </w:r>
          </w:p>
        </w:tc>
        <w:tc>
          <w:tcPr>
            <w:tcW w:w="8505" w:type="dxa"/>
            <w:vAlign w:val="center"/>
          </w:tcPr>
          <w:p>
            <w:pPr>
              <w:pStyle w:val="textleft"/>
            </w:pPr>
            <w:r>
              <w:rPr>
                <w:rStyle w:val="textleft"/>
              </w:rPr>
              <w:t xml:space="preserve">Для организации передачи данных в систему ИДС УралМаш используется стыковочный модуль Profibas (БС ИДС AC8 шкаф AB13) Если система ИДС через этот модуль запрашивает у любого блока системы ГРАНИТ параметр с 0 адресом (что невозможно), то блок формирует защиту.</w:t>
            </w:r>
          </w:p>
        </w:tc>
      </w:tr>
    </w:tbl>
    <w:p>
      <w:r>
        <w:br w:type="page"/>
      </w:r>
    </w:p>
    <w:p>
      <w:pPr/>
      <w:r>
        <w:rPr/>
        <w:t xml:space="preserve">Таблица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w:t>
            </w:r>
          </w:p>
        </w:tc>
        <w:tc>
          <w:tcPr>
            <w:tcW w:w="2268" w:type="dxa"/>
            <w:vAlign w:val="center"/>
          </w:tcPr>
          <w:p>
            <w:pPr>
              <w:pStyle w:val="textleft"/>
            </w:pPr>
            <w:r>
              <w:rPr>
                <w:rStyle w:val="textleft"/>
              </w:rPr>
              <w:t xml:space="preserve">SD карта не найдена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SD карта не найдена</w:t>
            </w:r>
          </w:p>
        </w:tc>
        <w:tc>
          <w:tcPr>
            <w:tcW w:w="8505" w:type="dxa"/>
            <w:vAlign w:val="center"/>
          </w:tcPr>
          <w:p>
            <w:pPr>
              <w:pStyle w:val="textleft"/>
            </w:pPr>
            <w:r>
              <w:rPr>
                <w:rStyle w:val="textleft"/>
              </w:rPr>
              <w:t xml:space="preserve">При включении питания блок ЦБУ ИДС не смог подключиться к SD карте памяти.
</w:t>
            </w:r>
          </w:p>
        </w:tc>
      </w:tr>
      <w:tr>
        <w:trPr>
          <w:trHeight w:val="1134" w:hRule="atLeast"/>
        </w:trPr>
        <w:tc>
          <w:tcPr>
            <w:tcW w:w="850" w:type="dxa"/>
            <w:vAlign w:val="center"/>
          </w:tcPr>
          <w:p>
            <w:pPr>
              <w:pStyle w:val="textcenter"/>
            </w:pPr>
            <w:r>
              <w:rPr>
                <w:rStyle w:val="textcenter"/>
              </w:rPr>
              <w:t xml:space="preserve">3</w:t>
            </w:r>
          </w:p>
        </w:tc>
        <w:tc>
          <w:tcPr>
            <w:tcW w:w="2268" w:type="dxa"/>
            <w:vAlign w:val="center"/>
          </w:tcPr>
          <w:p>
            <w:pPr>
              <w:pStyle w:val="textleft"/>
            </w:pPr>
            <w:r>
              <w:rPr>
                <w:rStyle w:val="textleft"/>
              </w:rPr>
              <w:t xml:space="preserve">SD карта переполнена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SD карта переполнена </w:t>
            </w:r>
          </w:p>
        </w:tc>
        <w:tc>
          <w:tcPr>
            <w:tcW w:w="8505" w:type="dxa"/>
            <w:vAlign w:val="center"/>
          </w:tcPr>
          <w:p>
            <w:pPr>
              <w:pStyle w:val="textleft"/>
            </w:pPr>
            <w:r>
              <w:rPr>
                <w:rStyle w:val="textleft"/>
              </w:rPr>
              <w:t xml:space="preserve">При включении питания ЦБУ ИДС запрашивает у SD карту обьем свободной памяти, в случае 
если обьем меньше 100кБайт, то выдается защита
</w:t>
            </w:r>
          </w:p>
        </w:tc>
      </w:tr>
      <w:tr>
        <w:trPr>
          <w:trHeight w:val="1134" w:hRule="atLeast"/>
        </w:trPr>
        <w:tc>
          <w:tcPr>
            <w:tcW w:w="850" w:type="dxa"/>
            <w:vAlign w:val="center"/>
          </w:tcPr>
          <w:p>
            <w:pPr>
              <w:pStyle w:val="textcenter"/>
            </w:pPr>
            <w:r>
              <w:rPr>
                <w:rStyle w:val="textcenter"/>
              </w:rPr>
              <w:t xml:space="preserve">4</w:t>
            </w:r>
          </w:p>
        </w:tc>
        <w:tc>
          <w:tcPr>
            <w:tcW w:w="2268" w:type="dxa"/>
            <w:vAlign w:val="center"/>
          </w:tcPr>
          <w:p>
            <w:pPr>
              <w:pStyle w:val="textleft"/>
            </w:pPr>
            <w:r>
              <w:rPr>
                <w:rStyle w:val="textleft"/>
              </w:rPr>
              <w:t xml:space="preserve">Ошибка записи файла учета статистики</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записи файла учета статистики</w:t>
            </w:r>
          </w:p>
        </w:tc>
        <w:tc>
          <w:tcPr>
            <w:tcW w:w="8505" w:type="dxa"/>
            <w:vAlign w:val="center"/>
          </w:tcPr>
          <w:p>
            <w:pPr>
              <w:pStyle w:val="textleft"/>
            </w:pPr>
            <w:r>
              <w:rPr>
                <w:rStyle w:val="textleft"/>
              </w:rPr>
              <w:t xml:space="preserve">При записи на SD карту произошел сбой
</w:t>
            </w:r>
          </w:p>
        </w:tc>
      </w:tr>
      <w:tr>
        <w:trPr>
          <w:trHeight w:val="1134" w:hRule="atLeast"/>
        </w:trPr>
        <w:tc>
          <w:tcPr>
            <w:tcW w:w="850" w:type="dxa"/>
            <w:vAlign w:val="center"/>
          </w:tcPr>
          <w:p>
            <w:pPr>
              <w:pStyle w:val="textcenter"/>
            </w:pPr>
            <w:r>
              <w:rPr>
                <w:rStyle w:val="textcenter"/>
              </w:rPr>
              <w:t xml:space="preserve">5</w:t>
            </w:r>
          </w:p>
        </w:tc>
        <w:tc>
          <w:tcPr>
            <w:tcW w:w="2268" w:type="dxa"/>
            <w:vAlign w:val="center"/>
          </w:tcPr>
          <w:p>
            <w:pPr>
              <w:pStyle w:val="textleft"/>
            </w:pPr>
            <w:r>
              <w:rPr>
                <w:rStyle w:val="textleft"/>
              </w:rPr>
              <w:t xml:space="preserve">Ошибка записи файла регистратора параметров</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записи файла регистратора параметров</w:t>
            </w:r>
          </w:p>
        </w:tc>
        <w:tc>
          <w:tcPr>
            <w:tcW w:w="8505" w:type="dxa"/>
            <w:vAlign w:val="center"/>
          </w:tcPr>
          <w:p>
            <w:pPr>
              <w:pStyle w:val="textleft"/>
            </w:pPr>
            <w:r>
              <w:rPr>
                <w:rStyle w:val="textleft"/>
              </w:rPr>
              <w:t xml:space="preserve">При записи на SD карту произошел сбой
</w:t>
            </w:r>
          </w:p>
        </w:tc>
      </w:tr>
      <w:tr>
        <w:trPr>
          <w:trHeight w:val="1134" w:hRule="atLeast"/>
        </w:trPr>
        <w:tc>
          <w:tcPr>
            <w:tcW w:w="850" w:type="dxa"/>
            <w:vAlign w:val="center"/>
          </w:tcPr>
          <w:p>
            <w:pPr>
              <w:pStyle w:val="textcenter"/>
            </w:pPr>
            <w:r>
              <w:rPr>
                <w:rStyle w:val="textcenter"/>
              </w:rPr>
              <w:t xml:space="preserve">9</w:t>
            </w:r>
          </w:p>
        </w:tc>
        <w:tc>
          <w:tcPr>
            <w:tcW w:w="2268" w:type="dxa"/>
            <w:vAlign w:val="center"/>
          </w:tcPr>
          <w:p>
            <w:pPr>
              <w:pStyle w:val="textleft"/>
            </w:pPr>
            <w:r>
              <w:rPr>
                <w:rStyle w:val="textleft"/>
              </w:rPr>
              <w:t xml:space="preserve">Время из системы ГРАНИТ не считано</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Время из системы ГРАНИТ не считано</w:t>
            </w:r>
          </w:p>
        </w:tc>
        <w:tc>
          <w:tcPr>
            <w:tcW w:w="8505" w:type="dxa"/>
            <w:vAlign w:val="center"/>
          </w:tcPr>
          <w:p>
            <w:pPr>
              <w:pStyle w:val="textleft"/>
            </w:pPr>
            <w:r>
              <w:rPr>
                <w:rStyle w:val="textleft"/>
              </w:rPr>
              <w:t xml:space="preserve">При включении питания блок ЦБУ ИДС по CAN интерфейсу синхронизирует текущие дату и время с блоком ЦБУ. При отсутствии CAN связи
 между ЦБУ и ЦБУ ИДС или считанная дата меньше 2000 года, то ЦБУ ИДС формирует защиту.</w:t>
            </w:r>
          </w:p>
        </w:tc>
      </w:tr>
      <w:tr>
        <w:trPr>
          <w:trHeight w:val="1134" w:hRule="atLeast"/>
        </w:trPr>
        <w:tc>
          <w:tcPr>
            <w:tcW w:w="850" w:type="dxa"/>
            <w:vAlign w:val="center"/>
          </w:tcPr>
          <w:p>
            <w:pPr>
              <w:pStyle w:val="textcenter"/>
            </w:pPr>
            <w:r>
              <w:rPr>
                <w:rStyle w:val="textcenter"/>
              </w:rPr>
              <w:t xml:space="preserve">10</w:t>
            </w:r>
          </w:p>
        </w:tc>
        <w:tc>
          <w:tcPr>
            <w:tcW w:w="2268" w:type="dxa"/>
            <w:vAlign w:val="center"/>
          </w:tcPr>
          <w:p>
            <w:pPr>
              <w:pStyle w:val="textleft"/>
            </w:pPr>
            <w:r>
              <w:rPr>
                <w:rStyle w:val="textleft"/>
              </w:rPr>
              <w:t xml:space="preserve">Ошибка записи в EEPROM</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записи в EEPROM</w:t>
            </w:r>
          </w:p>
        </w:tc>
        <w:tc>
          <w:tcPr>
            <w:tcW w:w="8505" w:type="dxa"/>
            <w:vAlign w:val="center"/>
          </w:tcPr>
          <w:p>
            <w:pPr>
              <w:pStyle w:val="textleft"/>
            </w:pPr>
            <w:r>
              <w:rPr>
                <w:rStyle w:val="textleft"/>
              </w:rPr>
              <w:t xml:space="preserve">ЦБУ ИДС пишет, а затем считывает данные из одной и той же ячейки памяти. Если данные не совпадают, выдается защита.
</w:t>
            </w:r>
          </w:p>
        </w:tc>
      </w:tr>
      <w:tr>
        <w:trPr>
          <w:trHeight w:val="1134" w:hRule="atLeast"/>
        </w:trPr>
        <w:tc>
          <w:tcPr>
            <w:tcW w:w="850" w:type="dxa"/>
            <w:vAlign w:val="center"/>
          </w:tcPr>
          <w:p>
            <w:pPr>
              <w:pStyle w:val="textcenter"/>
            </w:pPr>
            <w:r>
              <w:rPr>
                <w:rStyle w:val="textcenter"/>
              </w:rPr>
              <w:t xml:space="preserve">11</w:t>
            </w:r>
          </w:p>
        </w:tc>
        <w:tc>
          <w:tcPr>
            <w:tcW w:w="2268" w:type="dxa"/>
            <w:vAlign w:val="center"/>
          </w:tcPr>
          <w:p>
            <w:pPr>
              <w:pStyle w:val="textleft"/>
            </w:pPr>
            <w:r>
              <w:rPr>
                <w:rStyle w:val="textleft"/>
              </w:rPr>
              <w:t xml:space="preserve">Ошибка записи файла настроек на SD карту</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записи файла настроек на SD карту</w:t>
            </w:r>
          </w:p>
        </w:tc>
        <w:tc>
          <w:tcPr>
            <w:tcW w:w="8505" w:type="dxa"/>
            <w:vAlign w:val="center"/>
          </w:tcPr>
          <w:p>
            <w:pPr>
              <w:pStyle w:val="textleft"/>
            </w:pPr>
            <w:r>
              <w:rPr>
                <w:rStyle w:val="textleft"/>
              </w:rPr>
              <w:t xml:space="preserve">При чтении данных с SD карты произошел сбой
</w:t>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12</w:t>
            </w:r>
          </w:p>
        </w:tc>
        <w:tc>
          <w:tcPr>
            <w:tcW w:w="2268" w:type="dxa"/>
            <w:vAlign w:val="center"/>
          </w:tcPr>
          <w:p>
            <w:pPr>
              <w:pStyle w:val="textleft"/>
            </w:pPr>
            <w:r>
              <w:rPr>
                <w:rStyle w:val="textleft"/>
              </w:rPr>
              <w:t xml:space="preserve">Ошибка при чтении с SD карты</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Ошибка при чтении с SD карты</w:t>
            </w:r>
          </w:p>
        </w:tc>
        <w:tc>
          <w:tcPr>
            <w:tcW w:w="8505" w:type="dxa"/>
            <w:vAlign w:val="center"/>
          </w:tcPr>
          <w:p>
            <w:pPr>
              <w:pStyle w:val="textleft"/>
            </w:pPr>
            <w:r>
              <w:rPr>
                <w:rStyle w:val="textleft"/>
              </w:rPr>
              <w:t xml:space="preserve">При чтении данных с SD карты произошел сбой
</w:t>
            </w:r>
          </w:p>
        </w:tc>
      </w:tr>
      <w:tr>
        <w:trPr>
          <w:trHeight w:val="1134" w:hRule="atLeast"/>
        </w:trPr>
        <w:tc>
          <w:tcPr>
            <w:tcW w:w="850" w:type="dxa"/>
            <w:vAlign w:val="center"/>
          </w:tcPr>
          <w:p>
            <w:pPr>
              <w:pStyle w:val="textcenter"/>
            </w:pPr>
            <w:r>
              <w:rPr>
                <w:rStyle w:val="textcenter"/>
              </w:rPr>
              <w:t xml:space="preserve">13</w:t>
            </w:r>
          </w:p>
        </w:tc>
        <w:tc>
          <w:tcPr>
            <w:tcW w:w="2268" w:type="dxa"/>
            <w:vAlign w:val="center"/>
          </w:tcPr>
          <w:p>
            <w:pPr>
              <w:pStyle w:val="textleft"/>
            </w:pPr>
            <w:r>
              <w:rPr>
                <w:rStyle w:val="textleft"/>
              </w:rPr>
              <w:t xml:space="preserve">Переполнение передающего буфера CAN</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Переполнение передающего буфера CAN</w:t>
            </w:r>
          </w:p>
        </w:tc>
        <w:tc>
          <w:tcPr>
            <w:tcW w:w="8505" w:type="dxa"/>
            <w:vAlign w:val="center"/>
          </w:tcPr>
          <w:p>
            <w:pPr>
              <w:pStyle w:val="textleft"/>
            </w:pPr>
            <w:r>
              <w:rPr>
                <w:rStyle w:val="textleft"/>
              </w:rPr>
              <w:t xml:space="preserve">Для организации связи между блоками используется CAN интерфейс.  Новые данные для передачи сначала становятся в очередь, откуда отправляются по мере освобождения линии CAN, занятой передачами других блоков.Если новые данные появляются быстрее, чем отправляются, то очередь заполняется.Если в очереди нет свободных ячеек, то ИДС формирует защиту.</w:t>
            </w:r>
          </w:p>
        </w:tc>
      </w:tr>
      <w:tr>
        <w:trPr>
          <w:trHeight w:val="1134" w:hRule="atLeast"/>
        </w:trPr>
        <w:tc>
          <w:tcPr>
            <w:tcW w:w="850" w:type="dxa"/>
            <w:vAlign w:val="center"/>
          </w:tcPr>
          <w:p>
            <w:pPr>
              <w:pStyle w:val="textcenter"/>
            </w:pPr>
            <w:r>
              <w:rPr>
                <w:rStyle w:val="textcenter"/>
              </w:rPr>
              <w:t xml:space="preserve">14</w:t>
            </w:r>
          </w:p>
        </w:tc>
        <w:tc>
          <w:tcPr>
            <w:tcW w:w="2268" w:type="dxa"/>
            <w:vAlign w:val="center"/>
          </w:tcPr>
          <w:p>
            <w:pPr>
              <w:pStyle w:val="textleft"/>
            </w:pPr>
            <w:r>
              <w:rPr>
                <w:rStyle w:val="textleft"/>
              </w:rPr>
              <w:t xml:space="preserve">Нет связи с блоком RS485-CAN</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RS485-CAN не передает блоку ЦБУ ИДС данные более 10 сек.
</w:t>
            </w:r>
          </w:p>
        </w:tc>
      </w:tr>
      <w:tr>
        <w:trPr>
          <w:trHeight w:val="1134" w:hRule="atLeast"/>
        </w:trPr>
        <w:tc>
          <w:tcPr>
            <w:tcW w:w="850" w:type="dxa"/>
            <w:vAlign w:val="center"/>
          </w:tcPr>
          <w:p>
            <w:pPr>
              <w:pStyle w:val="textcenter"/>
            </w:pPr>
            <w:r>
              <w:rPr>
                <w:rStyle w:val="textcenter"/>
              </w:rPr>
              <w:t xml:space="preserve">15</w:t>
            </w:r>
          </w:p>
        </w:tc>
        <w:tc>
          <w:tcPr>
            <w:tcW w:w="2268" w:type="dxa"/>
            <w:vAlign w:val="center"/>
          </w:tcPr>
          <w:p>
            <w:pPr>
              <w:pStyle w:val="textleft"/>
            </w:pPr>
            <w:r>
              <w:rPr>
                <w:rStyle w:val="textleft"/>
              </w:rPr>
              <w:t xml:space="preserve">Нет связи с блоком БКЗ</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БКЗ не передает блоку ЦБУ ИДС данные более 10 сек.
</w:t>
            </w:r>
          </w:p>
        </w:tc>
      </w:tr>
      <w:tr>
        <w:trPr>
          <w:trHeight w:val="1134" w:hRule="atLeast"/>
        </w:trPr>
        <w:tc>
          <w:tcPr>
            <w:tcW w:w="850" w:type="dxa"/>
            <w:vAlign w:val="center"/>
          </w:tcPr>
          <w:p>
            <w:pPr>
              <w:pStyle w:val="textcenter"/>
            </w:pPr>
            <w:r>
              <w:rPr>
                <w:rStyle w:val="textcenter"/>
              </w:rPr>
              <w:t xml:space="preserve">21</w:t>
            </w:r>
          </w:p>
        </w:tc>
        <w:tc>
          <w:tcPr>
            <w:tcW w:w="2268" w:type="dxa"/>
            <w:vAlign w:val="center"/>
          </w:tcPr>
          <w:p>
            <w:pPr>
              <w:pStyle w:val="textleft"/>
            </w:pPr>
            <w:r>
              <w:rPr>
                <w:rStyle w:val="textleft"/>
              </w:rPr>
              <w:t xml:space="preserve">не установлена команда AT  для модуля GSM</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При выборе команды AT  для модуля GSM, прозошла ошибка
</w:t>
            </w:r>
          </w:p>
        </w:tc>
      </w:tr>
      <w:tr>
        <w:trPr>
          <w:trHeight w:val="1134" w:hRule="atLeast"/>
        </w:trPr>
        <w:tc>
          <w:tcPr>
            <w:tcW w:w="850" w:type="dxa"/>
            <w:vAlign w:val="center"/>
          </w:tcPr>
          <w:p>
            <w:pPr>
              <w:pStyle w:val="textcenter"/>
            </w:pPr>
            <w:r>
              <w:rPr>
                <w:rStyle w:val="textcenter"/>
              </w:rPr>
              <w:t xml:space="preserve">22</w:t>
            </w:r>
          </w:p>
        </w:tc>
        <w:tc>
          <w:tcPr>
            <w:tcW w:w="2268" w:type="dxa"/>
            <w:vAlign w:val="center"/>
          </w:tcPr>
          <w:p>
            <w:pPr>
              <w:pStyle w:val="textleft"/>
            </w:pPr>
            <w:r>
              <w:rPr>
                <w:rStyle w:val="textleft"/>
              </w:rPr>
              <w:t xml:space="preserve">UART GSM перегружен</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Внутрення ошибка. Канал связи с GSM модулем недоступен.
</w:t>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23</w:t>
            </w:r>
          </w:p>
        </w:tc>
        <w:tc>
          <w:tcPr>
            <w:tcW w:w="2268" w:type="dxa"/>
            <w:vAlign w:val="center"/>
          </w:tcPr>
          <w:p>
            <w:pPr>
              <w:pStyle w:val="textleft"/>
            </w:pPr>
            <w:r>
              <w:rPr>
                <w:rStyle w:val="textleft"/>
              </w:rPr>
              <w:t xml:space="preserve">Нет связи с gsm модулем</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GSM модуль не отвечает на запросы от ЦБУ ИДС более 300 секунд подряд.
</w:t>
            </w:r>
          </w:p>
        </w:tc>
      </w:tr>
      <w:tr>
        <w:trPr>
          <w:trHeight w:val="1134" w:hRule="atLeast"/>
        </w:trPr>
        <w:tc>
          <w:tcPr>
            <w:tcW w:w="850" w:type="dxa"/>
            <w:vAlign w:val="center"/>
          </w:tcPr>
          <w:p>
            <w:pPr>
              <w:pStyle w:val="textcenter"/>
            </w:pPr>
            <w:r>
              <w:rPr>
                <w:rStyle w:val="textcenter"/>
              </w:rPr>
              <w:t xml:space="preserve">24</w:t>
            </w:r>
          </w:p>
        </w:tc>
        <w:tc>
          <w:tcPr>
            <w:tcW w:w="2268" w:type="dxa"/>
            <w:vAlign w:val="center"/>
          </w:tcPr>
          <w:p>
            <w:pPr>
              <w:pStyle w:val="textleft"/>
            </w:pPr>
            <w:r>
              <w:rPr>
                <w:rStyle w:val="textleft"/>
              </w:rPr>
              <w:t xml:space="preserve">буфер для приема данных GSM меньше</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Обьем принимаемых данных из сервера превышает  размер буфера.
</w:t>
            </w:r>
          </w:p>
        </w:tc>
      </w:tr>
      <w:tr>
        <w:trPr>
          <w:trHeight w:val="1134" w:hRule="atLeast"/>
        </w:trPr>
        <w:tc>
          <w:tcPr>
            <w:tcW w:w="850" w:type="dxa"/>
            <w:vAlign w:val="center"/>
          </w:tcPr>
          <w:p>
            <w:pPr>
              <w:pStyle w:val="textcenter"/>
            </w:pPr>
            <w:r>
              <w:rPr>
                <w:rStyle w:val="textcenter"/>
              </w:rPr>
              <w:t xml:space="preserve">25</w:t>
            </w:r>
          </w:p>
        </w:tc>
        <w:tc>
          <w:tcPr>
            <w:tcW w:w="2268" w:type="dxa"/>
            <w:vAlign w:val="center"/>
          </w:tcPr>
          <w:p>
            <w:pPr>
              <w:pStyle w:val="textleft"/>
            </w:pPr>
            <w:r>
              <w:rPr>
                <w:rStyle w:val="textleft"/>
              </w:rPr>
              <w:t xml:space="preserve">Требуется ввести пин код сим карты</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ПИН код сим-карты не введен в ЦБУ ИДС </w:t>
            </w:r>
          </w:p>
        </w:tc>
      </w:tr>
      <w:tr>
        <w:trPr>
          <w:trHeight w:val="1134" w:hRule="atLeast"/>
        </w:trPr>
        <w:tc>
          <w:tcPr>
            <w:tcW w:w="850" w:type="dxa"/>
            <w:vAlign w:val="center"/>
          </w:tcPr>
          <w:p>
            <w:pPr>
              <w:pStyle w:val="textcenter"/>
            </w:pPr>
            <w:r>
              <w:rPr>
                <w:rStyle w:val="textcenter"/>
              </w:rPr>
              <w:t xml:space="preserve">26</w:t>
            </w:r>
          </w:p>
        </w:tc>
        <w:tc>
          <w:tcPr>
            <w:tcW w:w="2268" w:type="dxa"/>
            <w:vAlign w:val="center"/>
          </w:tcPr>
          <w:p>
            <w:pPr>
              <w:pStyle w:val="textleft"/>
            </w:pPr>
            <w:r>
              <w:rPr>
                <w:rStyle w:val="textleft"/>
              </w:rPr>
              <w:t xml:space="preserve">Пин код сим карты неверен </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 ЦБУ ИДС введен НЕверный ПИН- код от сим- карты  </w:t>
            </w:r>
          </w:p>
        </w:tc>
      </w:tr>
      <w:tr>
        <w:trPr>
          <w:trHeight w:val="1134" w:hRule="atLeast"/>
        </w:trPr>
        <w:tc>
          <w:tcPr>
            <w:tcW w:w="850" w:type="dxa"/>
            <w:vAlign w:val="center"/>
          </w:tcPr>
          <w:p>
            <w:pPr>
              <w:pStyle w:val="textcenter"/>
            </w:pPr>
            <w:r>
              <w:rPr>
                <w:rStyle w:val="textcenter"/>
              </w:rPr>
              <w:t xml:space="preserve">27</w:t>
            </w:r>
          </w:p>
        </w:tc>
        <w:tc>
          <w:tcPr>
            <w:tcW w:w="2268" w:type="dxa"/>
            <w:vAlign w:val="center"/>
          </w:tcPr>
          <w:p>
            <w:pPr>
              <w:pStyle w:val="textleft"/>
            </w:pPr>
            <w:r>
              <w:rPr>
                <w:rStyle w:val="textleft"/>
              </w:rPr>
              <w:t xml:space="preserve">HTTP длина данных не совпадает</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При скачивании пакета данных из сервера произошел обрыв связи
</w:t>
            </w:r>
          </w:p>
        </w:tc>
      </w:tr>
      <w:tr>
        <w:trPr>
          <w:trHeight w:val="1134" w:hRule="atLeast"/>
        </w:trPr>
        <w:tc>
          <w:tcPr>
            <w:tcW w:w="850" w:type="dxa"/>
            <w:vAlign w:val="center"/>
          </w:tcPr>
          <w:p>
            <w:pPr>
              <w:pStyle w:val="textcenter"/>
            </w:pPr>
            <w:r>
              <w:rPr>
                <w:rStyle w:val="textcenter"/>
              </w:rPr>
              <w:t xml:space="preserve">28</w:t>
            </w:r>
          </w:p>
        </w:tc>
        <w:tc>
          <w:tcPr>
            <w:tcW w:w="2268" w:type="dxa"/>
            <w:vAlign w:val="center"/>
          </w:tcPr>
          <w:p>
            <w:pPr>
              <w:pStyle w:val="textleft"/>
            </w:pPr>
            <w:r>
              <w:rPr>
                <w:rStyle w:val="textleft"/>
              </w:rPr>
              <w:t xml:space="preserve">Не установлена сим карта в GSM модуль</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Нет связи с сим картой
</w:t>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29</w:t>
            </w:r>
          </w:p>
        </w:tc>
        <w:tc>
          <w:tcPr>
            <w:tcW w:w="2268" w:type="dxa"/>
            <w:vAlign w:val="center"/>
          </w:tcPr>
          <w:p>
            <w:pPr>
              <w:pStyle w:val="textleft"/>
            </w:pPr>
            <w:r>
              <w:rPr>
                <w:rStyle w:val="textleft"/>
              </w:rPr>
              <w:t xml:space="preserve">Не сконфигурирован РП GRANIT</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Не сконфигурирован РП GRANIT. Если у ЦБУ ИДС включена функция РП  (в разделе наладка блоков) и ЦБУ ИДС обнаружил, что РП запрашивает данные у системы с частотой 10Гц. (Более 5Гц не используется).Необходимо записать файл настроек в регистратор параметров.</w:t>
            </w:r>
          </w:p>
        </w:tc>
      </w:tr>
      <w:tr>
        <w:trPr>
          <w:trHeight w:val="1134" w:hRule="atLeast"/>
        </w:trPr>
        <w:tc>
          <w:tcPr>
            <w:tcW w:w="850" w:type="dxa"/>
            <w:vAlign w:val="center"/>
          </w:tcPr>
          <w:p>
            <w:pPr>
              <w:pStyle w:val="textcenter"/>
            </w:pPr>
            <w:r>
              <w:rPr>
                <w:rStyle w:val="textcenter"/>
              </w:rPr>
              <w:t xml:space="preserve">32</w:t>
            </w:r>
          </w:p>
        </w:tc>
        <w:tc>
          <w:tcPr>
            <w:tcW w:w="2268" w:type="dxa"/>
            <w:vAlign w:val="center"/>
          </w:tcPr>
          <w:p>
            <w:pPr>
              <w:pStyle w:val="textleft"/>
            </w:pPr>
            <w:r>
              <w:rPr>
                <w:rStyle w:val="textleft"/>
              </w:rPr>
              <w:t xml:space="preserve">Блок ИДС долго загружается</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Время загрузки ПО блока ИДС превысило 6 сек. </w:t>
            </w:r>
          </w:p>
        </w:tc>
      </w:tr>
      <w:tr>
        <w:trPr>
          <w:trHeight w:val="1134" w:hRule="atLeast"/>
        </w:trPr>
        <w:tc>
          <w:tcPr>
            <w:tcW w:w="850" w:type="dxa"/>
            <w:vAlign w:val="center"/>
          </w:tcPr>
          <w:p>
            <w:pPr>
              <w:pStyle w:val="textcenter"/>
            </w:pPr>
            <w:r>
              <w:rPr>
                <w:rStyle w:val="textcenter"/>
              </w:rPr>
              <w:t xml:space="preserve">33</w:t>
            </w:r>
          </w:p>
        </w:tc>
        <w:tc>
          <w:tcPr>
            <w:tcW w:w="2268" w:type="dxa"/>
            <w:vAlign w:val="center"/>
          </w:tcPr>
          <w:p>
            <w:pPr>
              <w:pStyle w:val="textleft"/>
            </w:pPr>
            <w:r>
              <w:rPr>
                <w:rStyle w:val="textleft"/>
              </w:rPr>
              <w:t xml:space="preserve">Ошибка конфигурации регистра RCC</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34</w:t>
            </w:r>
          </w:p>
        </w:tc>
        <w:tc>
          <w:tcPr>
            <w:tcW w:w="2268" w:type="dxa"/>
            <w:vAlign w:val="center"/>
          </w:tcPr>
          <w:p>
            <w:pPr>
              <w:pStyle w:val="textleft"/>
            </w:pPr>
            <w:r>
              <w:rPr>
                <w:rStyle w:val="textleft"/>
              </w:rPr>
              <w:t xml:space="preserve">Ошибка конфигурации регистра RCC2</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35</w:t>
            </w:r>
          </w:p>
        </w:tc>
        <w:tc>
          <w:tcPr>
            <w:tcW w:w="2268" w:type="dxa"/>
            <w:vAlign w:val="center"/>
          </w:tcPr>
          <w:p>
            <w:pPr>
              <w:pStyle w:val="textleft"/>
            </w:pPr>
            <w:r>
              <w:rPr>
                <w:rStyle w:val="textleft"/>
              </w:rPr>
              <w:t xml:space="preserve">Ошибка конфигурации регистра RCC3</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36</w:t>
            </w:r>
          </w:p>
        </w:tc>
        <w:tc>
          <w:tcPr>
            <w:tcW w:w="2268" w:type="dxa"/>
            <w:vAlign w:val="center"/>
          </w:tcPr>
          <w:p>
            <w:pPr>
              <w:pStyle w:val="textleft"/>
            </w:pPr>
            <w:r>
              <w:rPr>
                <w:rStyle w:val="textleft"/>
              </w:rPr>
              <w:t xml:space="preserve">Ошибка конфигурации регистра CAN</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37</w:t>
            </w:r>
          </w:p>
        </w:tc>
        <w:tc>
          <w:tcPr>
            <w:tcW w:w="2268" w:type="dxa"/>
            <w:vAlign w:val="center"/>
          </w:tcPr>
          <w:p>
            <w:pPr>
              <w:pStyle w:val="textleft"/>
            </w:pPr>
            <w:r>
              <w:rPr>
                <w:rStyle w:val="textleft"/>
              </w:rPr>
              <w:t xml:space="preserve">Ошибка конфигурации регистра CRC</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38</w:t>
            </w:r>
          </w:p>
        </w:tc>
        <w:tc>
          <w:tcPr>
            <w:tcW w:w="2268" w:type="dxa"/>
            <w:vAlign w:val="center"/>
          </w:tcPr>
          <w:p>
            <w:pPr>
              <w:pStyle w:val="textleft"/>
            </w:pPr>
            <w:r>
              <w:rPr>
                <w:rStyle w:val="textleft"/>
              </w:rPr>
              <w:t xml:space="preserve">Ошибка конфигурации регистра I2C</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39</w:t>
            </w:r>
          </w:p>
        </w:tc>
        <w:tc>
          <w:tcPr>
            <w:tcW w:w="2268" w:type="dxa"/>
            <w:vAlign w:val="center"/>
          </w:tcPr>
          <w:p>
            <w:pPr>
              <w:pStyle w:val="textleft"/>
            </w:pPr>
            <w:r>
              <w:rPr>
                <w:rStyle w:val="textleft"/>
              </w:rPr>
              <w:t xml:space="preserve">Ошибка конфигурации регистра RTC</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40</w:t>
            </w:r>
          </w:p>
        </w:tc>
        <w:tc>
          <w:tcPr>
            <w:tcW w:w="2268" w:type="dxa"/>
            <w:vAlign w:val="center"/>
          </w:tcPr>
          <w:p>
            <w:pPr>
              <w:pStyle w:val="textleft"/>
            </w:pPr>
            <w:r>
              <w:rPr>
                <w:rStyle w:val="textleft"/>
              </w:rPr>
              <w:t xml:space="preserve">Ошибка конфигурации регистра RTC.\nВремя не задано.</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41</w:t>
            </w:r>
          </w:p>
        </w:tc>
        <w:tc>
          <w:tcPr>
            <w:tcW w:w="2268" w:type="dxa"/>
            <w:vAlign w:val="center"/>
          </w:tcPr>
          <w:p>
            <w:pPr>
              <w:pStyle w:val="textleft"/>
            </w:pPr>
            <w:r>
              <w:rPr>
                <w:rStyle w:val="textleft"/>
              </w:rPr>
              <w:t xml:space="preserve">Ошибка конфигурации регистра RTC.\nДата не задана.</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42</w:t>
            </w:r>
          </w:p>
        </w:tc>
        <w:tc>
          <w:tcPr>
            <w:tcW w:w="2268" w:type="dxa"/>
            <w:vAlign w:val="center"/>
          </w:tcPr>
          <w:p>
            <w:pPr>
              <w:pStyle w:val="textleft"/>
            </w:pPr>
            <w:r>
              <w:rPr>
                <w:rStyle w:val="textleft"/>
              </w:rPr>
              <w:t xml:space="preserve">Ошибка конфигурации регистра TIM4.\n</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43</w:t>
            </w:r>
          </w:p>
        </w:tc>
        <w:tc>
          <w:tcPr>
            <w:tcW w:w="2268" w:type="dxa"/>
            <w:vAlign w:val="center"/>
          </w:tcPr>
          <w:p>
            <w:pPr>
              <w:pStyle w:val="textleft"/>
            </w:pPr>
            <w:r>
              <w:rPr>
                <w:rStyle w:val="textleft"/>
              </w:rPr>
              <w:t xml:space="preserve">Ошибка конфигурации регистра TIM4.\n</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44</w:t>
            </w:r>
          </w:p>
        </w:tc>
        <w:tc>
          <w:tcPr>
            <w:tcW w:w="2268" w:type="dxa"/>
            <w:vAlign w:val="center"/>
          </w:tcPr>
          <w:p>
            <w:pPr>
              <w:pStyle w:val="textleft"/>
            </w:pPr>
            <w:r>
              <w:rPr>
                <w:rStyle w:val="textleft"/>
              </w:rPr>
              <w:t xml:space="preserve">Ошибка конфигурации регистра TIM4.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45</w:t>
            </w:r>
          </w:p>
        </w:tc>
        <w:tc>
          <w:tcPr>
            <w:tcW w:w="2268" w:type="dxa"/>
            <w:vAlign w:val="center"/>
          </w:tcPr>
          <w:p>
            <w:pPr>
              <w:pStyle w:val="textleft"/>
            </w:pPr>
            <w:r>
              <w:rPr>
                <w:rStyle w:val="textleft"/>
              </w:rPr>
              <w:t xml:space="preserve">Ошибка конфигурации регистра UART4.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46</w:t>
            </w:r>
          </w:p>
        </w:tc>
        <w:tc>
          <w:tcPr>
            <w:tcW w:w="2268" w:type="dxa"/>
            <w:vAlign w:val="center"/>
          </w:tcPr>
          <w:p>
            <w:pPr>
              <w:pStyle w:val="textleft"/>
            </w:pPr>
            <w:r>
              <w:rPr>
                <w:rStyle w:val="textleft"/>
              </w:rPr>
              <w:t xml:space="preserve">Ошибка конфигурации регистра UART1.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47</w:t>
            </w:r>
          </w:p>
        </w:tc>
        <w:tc>
          <w:tcPr>
            <w:tcW w:w="2268" w:type="dxa"/>
            <w:vAlign w:val="center"/>
          </w:tcPr>
          <w:p>
            <w:pPr>
              <w:pStyle w:val="textleft"/>
            </w:pPr>
            <w:r>
              <w:rPr>
                <w:rStyle w:val="textleft"/>
              </w:rPr>
              <w:t xml:space="preserve">Ошибка конфигурации регистра UART3.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48</w:t>
            </w:r>
          </w:p>
        </w:tc>
        <w:tc>
          <w:tcPr>
            <w:tcW w:w="2268" w:type="dxa"/>
            <w:vAlign w:val="center"/>
          </w:tcPr>
          <w:p>
            <w:pPr>
              <w:pStyle w:val="textleft"/>
            </w:pPr>
            <w:r>
              <w:rPr>
                <w:rStyle w:val="textleft"/>
              </w:rPr>
              <w:t xml:space="preserve">Ошибка конфигурации регистра DMA UART4.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49</w:t>
            </w:r>
          </w:p>
        </w:tc>
        <w:tc>
          <w:tcPr>
            <w:tcW w:w="2268" w:type="dxa"/>
            <w:vAlign w:val="center"/>
          </w:tcPr>
          <w:p>
            <w:pPr>
              <w:pStyle w:val="textleft"/>
            </w:pPr>
            <w:r>
              <w:rPr>
                <w:rStyle w:val="textleft"/>
              </w:rPr>
              <w:t xml:space="preserve">Ошибка конфигурации регистра DMA UART1.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50</w:t>
            </w:r>
          </w:p>
        </w:tc>
        <w:tc>
          <w:tcPr>
            <w:tcW w:w="2268" w:type="dxa"/>
            <w:vAlign w:val="center"/>
          </w:tcPr>
          <w:p>
            <w:pPr>
              <w:pStyle w:val="textleft"/>
            </w:pPr>
            <w:r>
              <w:rPr>
                <w:rStyle w:val="textleft"/>
              </w:rPr>
              <w:t xml:space="preserve">Ошибка конфигурации регистра DMA UART4 TX.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bl>
    <w:p>
      <w:r>
        <w:br w:type="page"/>
      </w:r>
    </w:p>
    <w:p>
      <w:pPr/>
      <w:r>
        <w:rPr/>
        <w:t xml:space="preserve">Продолжение таблицы Н Диагностические сообщения блока ИДС ()</w:t>
      </w:r>
    </w:p>
    <w:tbl>
      <w:tblGrid>
        <w:gridCol w:w="850" w:type="dxa"/>
        <w:gridCol w:w="2268" w:type="dxa"/>
        <w:gridCol w:w="1417" w:type="dxa"/>
        <w:gridCol w:w="2835" w:type="dxa"/>
        <w:gridCol w:w="8505" w:type="dxa"/>
      </w:tblGrid>
      <w:tblPr>
        <w:tblStyle w:val="error"/>
      </w:tblPr>
      <w:tr>
        <w:trPr>
          <w:trHeight w:val="850" w:hRule="atLeast"/>
        </w:trPr>
        <w:tc>
          <w:tcPr>
            <w:tcW w:w="850" w:type="dxa"/>
          </w:tcPr>
          <w:p>
            <w:pPr>
              <w:pStyle w:val="textcenter"/>
            </w:pPr>
            <w:r>
              <w:rPr>
                <w:rStyle w:val="textcenter"/>
              </w:rPr>
              <w:t xml:space="preserve">Цифровой код защиты</w:t>
            </w:r>
          </w:p>
        </w:tc>
        <w:tc>
          <w:tcPr>
            <w:tcW w:w="2268" w:type="dxa"/>
          </w:tcPr>
          <w:p>
            <w:pPr>
              <w:pStyle w:val="textcenter"/>
            </w:pPr>
            <w:r>
              <w:rPr>
                <w:rStyle w:val="textcenter"/>
              </w:rPr>
              <w:t xml:space="preserve">Текстовое сообщение</w:t>
            </w:r>
          </w:p>
        </w:tc>
        <w:tc>
          <w:tcPr>
            <w:tcW w:w="1417" w:type="dxa"/>
          </w:tcPr>
          <w:p>
            <w:pPr>
              <w:pStyle w:val="textcenter"/>
            </w:pPr>
            <w:r>
              <w:rPr>
                <w:rStyle w:val="textcenter"/>
              </w:rPr>
              <w:t xml:space="preserve">Реакция системы управления</w:t>
            </w:r>
          </w:p>
        </w:tc>
        <w:tc>
          <w:tcPr>
            <w:tcW w:w="2835" w:type="dxa"/>
          </w:tcPr>
          <w:p>
            <w:pPr>
              <w:pStyle w:val="textcenter"/>
            </w:pPr>
            <w:r>
              <w:rPr>
                <w:rStyle w:val="textcenter"/>
              </w:rPr>
              <w:t xml:space="preserve">Описание</w:t>
            </w:r>
          </w:p>
        </w:tc>
        <w:tc>
          <w:tcPr>
            <w:tcW w:w="8505" w:type="dxa"/>
          </w:tcPr>
          <w:p>
            <w:pPr>
              <w:pStyle w:val="textcenter"/>
            </w:pPr>
            <w:r>
              <w:rPr>
                <w:rStyle w:val="textcenter"/>
              </w:rPr>
              <w:t xml:space="preserve">Описание причин срабатывания защиты</w:t>
            </w:r>
          </w:p>
        </w:tc>
      </w:tr>
      <w:tr>
        <w:trPr>
          <w:trHeight w:val="1134" w:hRule="atLeast"/>
        </w:trPr>
        <w:tc>
          <w:tcPr>
            <w:tcW w:w="850" w:type="dxa"/>
            <w:vAlign w:val="center"/>
          </w:tcPr>
          <w:p>
            <w:pPr>
              <w:pStyle w:val="textcenter"/>
            </w:pPr>
            <w:r>
              <w:rPr>
                <w:rStyle w:val="textcenter"/>
              </w:rPr>
              <w:t xml:space="preserve">51</w:t>
            </w:r>
          </w:p>
        </w:tc>
        <w:tc>
          <w:tcPr>
            <w:tcW w:w="2268" w:type="dxa"/>
            <w:vAlign w:val="center"/>
          </w:tcPr>
          <w:p>
            <w:pPr>
              <w:pStyle w:val="textleft"/>
            </w:pPr>
            <w:r>
              <w:rPr>
                <w:rStyle w:val="textleft"/>
              </w:rPr>
              <w:t xml:space="preserve">Ошибка конфигурации регистра DMA UART3 RX.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52</w:t>
            </w:r>
          </w:p>
        </w:tc>
        <w:tc>
          <w:tcPr>
            <w:tcW w:w="2268" w:type="dxa"/>
            <w:vAlign w:val="center"/>
          </w:tcPr>
          <w:p>
            <w:pPr>
              <w:pStyle w:val="textleft"/>
            </w:pPr>
            <w:r>
              <w:rPr>
                <w:rStyle w:val="textleft"/>
              </w:rPr>
              <w:t xml:space="preserve">Ошибка конфигурации регистра DMA UART3 TX. </w:t>
            </w:r>
          </w:p>
        </w:tc>
        <w:tc>
          <w:tcPr>
            <w:tcW w:w="1417" w:type="dxa"/>
            <w:vAlign w:val="center"/>
          </w:tcPr>
          <w:p>
            <w:pPr>
              <w:pStyle w:val="textleft"/>
            </w:pPr>
            <w:r>
              <w:rPr>
                <w:rStyle w:val="textleft"/>
              </w:rPr>
              <w:t xml:space="preserve"/>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
            </w:r>
          </w:p>
        </w:tc>
      </w:tr>
      <w:tr>
        <w:trPr>
          <w:trHeight w:val="1134" w:hRule="atLeast"/>
        </w:trPr>
        <w:tc>
          <w:tcPr>
            <w:tcW w:w="850" w:type="dxa"/>
            <w:vAlign w:val="center"/>
          </w:tcPr>
          <w:p>
            <w:pPr>
              <w:pStyle w:val="textcenter"/>
            </w:pPr>
            <w:r>
              <w:rPr>
                <w:rStyle w:val="textcenter"/>
              </w:rPr>
              <w:t xml:space="preserve">53</w:t>
            </w:r>
          </w:p>
        </w:tc>
        <w:tc>
          <w:tcPr>
            <w:tcW w:w="2268" w:type="dxa"/>
            <w:vAlign w:val="center"/>
          </w:tcPr>
          <w:p>
            <w:pPr>
              <w:pStyle w:val="textleft"/>
            </w:pPr>
            <w:r>
              <w:rPr>
                <w:rStyle w:val="textleft"/>
              </w:rPr>
              <w:t xml:space="preserve">Ошибка памяти еепром</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
            </w:r>
          </w:p>
        </w:tc>
        <w:tc>
          <w:tcPr>
            <w:tcW w:w="8505" w:type="dxa"/>
            <w:vAlign w:val="center"/>
          </w:tcPr>
          <w:p>
            <w:pPr>
              <w:pStyle w:val="textleft"/>
            </w:pPr>
            <w:r>
              <w:rPr>
                <w:rStyle w:val="textleft"/>
              </w:rPr>
              <w:t xml:space="preserve">Блок не может прочесть данные из микросхемы памяти.</w:t>
            </w:r>
          </w:p>
        </w:tc>
      </w:tr>
      <w:tr>
        <w:trPr>
          <w:trHeight w:val="1134" w:hRule="atLeast"/>
        </w:trPr>
        <w:tc>
          <w:tcPr>
            <w:tcW w:w="850" w:type="dxa"/>
            <w:vAlign w:val="center"/>
          </w:tcPr>
          <w:p>
            <w:pPr>
              <w:pStyle w:val="textcenter"/>
            </w:pPr>
            <w:r>
              <w:rPr>
                <w:rStyle w:val="textcenter"/>
              </w:rPr>
              <w:t xml:space="preserve">54</w:t>
            </w:r>
          </w:p>
        </w:tc>
        <w:tc>
          <w:tcPr>
            <w:tcW w:w="2268" w:type="dxa"/>
            <w:vAlign w:val="center"/>
          </w:tcPr>
          <w:p>
            <w:pPr>
              <w:pStyle w:val="textleft"/>
            </w:pPr>
            <w:r>
              <w:rPr>
                <w:rStyle w:val="textleft"/>
              </w:rPr>
              <w:t xml:space="preserve">Производительное копание выключено</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Выключен спец. алгоритм черпания.</w:t>
            </w:r>
          </w:p>
        </w:tc>
        <w:tc>
          <w:tcPr>
            <w:tcW w:w="8505" w:type="dxa"/>
            <w:vAlign w:val="center"/>
          </w:tcPr>
          <w:p>
            <w:pPr>
              <w:pStyle w:val="textleft"/>
            </w:pPr>
            <w:r>
              <w:rPr>
                <w:rStyle w:val="textleft"/>
              </w:rPr>
              <w:t xml:space="preserve">Спец. алгоритм черпания породы при котором привод подъема работает в режиме максимальной производительности. </w:t>
            </w:r>
          </w:p>
        </w:tc>
      </w:tr>
      <w:tr>
        <w:trPr>
          <w:trHeight w:val="1134" w:hRule="atLeast"/>
        </w:trPr>
        <w:tc>
          <w:tcPr>
            <w:tcW w:w="850" w:type="dxa"/>
            <w:vAlign w:val="center"/>
          </w:tcPr>
          <w:p>
            <w:pPr>
              <w:pStyle w:val="textcenter"/>
            </w:pPr>
            <w:r>
              <w:rPr>
                <w:rStyle w:val="textcenter"/>
              </w:rPr>
              <w:t xml:space="preserve">55</w:t>
            </w:r>
          </w:p>
        </w:tc>
        <w:tc>
          <w:tcPr>
            <w:tcW w:w="2268" w:type="dxa"/>
            <w:vAlign w:val="center"/>
          </w:tcPr>
          <w:p>
            <w:pPr>
              <w:pStyle w:val="textleft"/>
            </w:pPr>
            <w:r>
              <w:rPr>
                <w:rStyle w:val="textleft"/>
              </w:rPr>
              <w:t xml:space="preserve">Дублирующийся уникальный номер экскаватора</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Уникальный номер экскаватора не уникален</w:t>
            </w:r>
          </w:p>
        </w:tc>
        <w:tc>
          <w:tcPr>
            <w:tcW w:w="8505" w:type="dxa"/>
            <w:vAlign w:val="center"/>
          </w:tcPr>
          <w:p>
            <w:pPr>
              <w:pStyle w:val="textleft"/>
            </w:pPr>
            <w:r>
              <w:rPr>
                <w:rStyle w:val="textleft"/>
              </w:rPr>
              <w:t xml:space="preserve">В настройках блока ИДС введите уникальный номер системы. Например в Э.НЛ.110-100 уникальным номером является 100</w:t>
            </w:r>
          </w:p>
        </w:tc>
      </w:tr>
      <w:tr>
        <w:trPr>
          <w:trHeight w:val="1134" w:hRule="atLeast"/>
        </w:trPr>
        <w:tc>
          <w:tcPr>
            <w:tcW w:w="850" w:type="dxa"/>
            <w:vAlign w:val="center"/>
          </w:tcPr>
          <w:p>
            <w:pPr>
              <w:pStyle w:val="textcenter"/>
            </w:pPr>
            <w:r>
              <w:rPr>
                <w:rStyle w:val="textcenter"/>
              </w:rPr>
              <w:t xml:space="preserve">56</w:t>
            </w:r>
          </w:p>
        </w:tc>
        <w:tc>
          <w:tcPr>
            <w:tcW w:w="2268" w:type="dxa"/>
            <w:vAlign w:val="center"/>
          </w:tcPr>
          <w:p>
            <w:pPr>
              <w:pStyle w:val="textleft"/>
            </w:pPr>
            <w:r>
              <w:rPr>
                <w:rStyle w:val="textleft"/>
              </w:rPr>
              <w:t xml:space="preserve">Нет связи с ESP</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Потеря связи с модулем WiFi</w:t>
            </w:r>
          </w:p>
        </w:tc>
        <w:tc>
          <w:tcPr>
            <w:tcW w:w="8505" w:type="dxa"/>
            <w:vAlign w:val="center"/>
          </w:tcPr>
          <w:p>
            <w:pPr>
              <w:pStyle w:val="textleft"/>
            </w:pPr>
            <w:r>
              <w:rPr>
                <w:rStyle w:val="textleft"/>
              </w:rPr>
              <w:t xml:space="preserve">ESP модуль WiFi перестал отвечать на запросы.</w:t>
            </w:r>
          </w:p>
        </w:tc>
      </w:tr>
      <w:tr>
        <w:trPr>
          <w:trHeight w:val="1134" w:hRule="atLeast"/>
        </w:trPr>
        <w:tc>
          <w:tcPr>
            <w:tcW w:w="850" w:type="dxa"/>
            <w:vAlign w:val="center"/>
          </w:tcPr>
          <w:p>
            <w:pPr>
              <w:pStyle w:val="textcenter"/>
            </w:pPr>
            <w:r>
              <w:rPr>
                <w:rStyle w:val="textcenter"/>
              </w:rPr>
              <w:t xml:space="preserve">57</w:t>
            </w:r>
          </w:p>
        </w:tc>
        <w:tc>
          <w:tcPr>
            <w:tcW w:w="2268" w:type="dxa"/>
            <w:vAlign w:val="center"/>
          </w:tcPr>
          <w:p>
            <w:pPr>
              <w:pStyle w:val="textleft"/>
            </w:pPr>
            <w:r>
              <w:rPr>
                <w:rStyle w:val="textleft"/>
              </w:rPr>
              <w:t xml:space="preserve">Нет связи с роутером</w:t>
            </w:r>
          </w:p>
        </w:tc>
        <w:tc>
          <w:tcPr>
            <w:tcW w:w="1417" w:type="dxa"/>
            <w:vAlign w:val="center"/>
          </w:tcPr>
          <w:p>
            <w:pPr>
              <w:pStyle w:val="textleft"/>
            </w:pPr>
            <w:r>
              <w:rPr>
                <w:rStyle w:val="textleft"/>
              </w:rPr>
              <w:t xml:space="preserve">Предупреждение</w:t>
            </w:r>
          </w:p>
        </w:tc>
        <w:tc>
          <w:tcPr>
            <w:tcW w:w="2835" w:type="dxa"/>
            <w:vAlign w:val="center"/>
          </w:tcPr>
          <w:p>
            <w:pPr>
              <w:pStyle w:val="textleft"/>
            </w:pPr>
            <w:r>
              <w:rPr>
                <w:rStyle w:val="textleft"/>
              </w:rPr>
              <w:t xml:space="preserve">Потеря связи с роутером передачи данных по GSM</w:t>
            </w:r>
          </w:p>
        </w:tc>
        <w:tc>
          <w:tcPr>
            <w:tcW w:w="8505" w:type="dxa"/>
            <w:vAlign w:val="center"/>
          </w:tcPr>
          <w:p>
            <w:pPr>
              <w:pStyle w:val="textleft"/>
            </w:pPr>
            <w:r>
              <w:rPr>
                <w:rStyle w:val="textleft"/>
              </w:rPr>
              <w:t xml:space="preserve">Подключите роутер по Ethernet каналу к блоку.</w:t>
            </w:r>
          </w:p>
        </w:tc>
      </w:tr>
    </w:tbl>
    <w:sectPr>
      <w:footerReference w:type="default" r:id="rId7"/>
      <w:pgSz w:orient="landscape" w:w="16837.795275591" w:h="11905.511811024"/>
      <w:pgMar w:top="283" w:right="850" w:bottom="283" w:left="850" w:header="720" w:footer="720" w:gutter="0"/>
      <w:cols w:num="1" w:space="720"/>
      <w:pgNumType w:start="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textright"/>
    </w:pPr>
    <w:r>
      <w:rPr>
        <w:color w:val="000000"/>
        <w:sz w:val="16"/>
        <w:szCs w:val="16"/>
      </w:rPr>
      <w:t xml:space="preserve">Э.НЛ.0110 РЭ 2  </w:t>
    </w:r>
    <w:r>
      <w:fldChar w:fldCharType="begin"/>
    </w:r>
    <w:r>
      <w:rPr>
        <w:color w:val="000000"/>
        <w:sz w:val="16"/>
        <w:szCs w:val="16"/>
      </w:rPr>
      <w:instrText xml:space="preserve">PAGE</w:instrText>
    </w:r>
    <w:r>
      <w:fldChar w:fldCharType="separate"/>
    </w:r>
    <w:r>
      <w:fldChar w:fldCharType="end"/>
    </w:r>
    <w:r>
      <w:rPr>
        <w:color w:val="000000"/>
        <w:sz w:val="16"/>
        <w:szCs w:val="16"/>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extcenter">
    <w:name w:val="textcenter"/>
    <w:basedOn w:val="Normal"/>
    <w:pPr>
      <w:jc w:val="center"/>
      <w:spacing w:after="0"/>
    </w:pPr>
  </w:style>
  <w:style w:type="paragraph" w:customStyle="1" w:styleId="textcenterAbzac">
    <w:name w:val="textcenterAbzac"/>
    <w:basedOn w:val="Normal"/>
    <w:pPr>
      <w:jc w:val="center"/>
      <w:spacing w:after="0" w:line="353" w:lineRule="auto"/>
    </w:pPr>
  </w:style>
  <w:style w:type="paragraph" w:customStyle="1" w:styleId="textleft">
    <w:name w:val="textleft"/>
    <w:basedOn w:val="Normal"/>
    <w:pPr>
      <w:jc w:val="left"/>
      <w:spacing w:after="0"/>
    </w:pPr>
  </w:style>
  <w:style w:type="paragraph" w:customStyle="1" w:styleId="textright">
    <w:name w:val="textright"/>
    <w:basedOn w:val="Normal"/>
    <w:pPr>
      <w:jc w:val="right"/>
      <w:spacing w:after="0"/>
    </w:pPr>
  </w:style>
  <w:style w:type="table" w:customStyle="1" w:styleId="Soderjanie">
    <w:name w:val="Soderjanie"/>
    <w:uiPriority w:val="99"/>
    <w:tblPr>
      <w:tblW w:w="0" w:type="auto"/>
      <w:tblLayout w:type="autofit"/>
      <w:bidiVisual w:val="0"/>
      <w:tblCellMar>
        <w:left w:w="107" w:type="dxa"/>
        <w:right w:w="107"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error">
    <w:name w:val="error"/>
    <w:uiPriority w:val="99"/>
    <w:tblPr>
      <w:tblW w:w="0" w:type="auto"/>
      <w:tblLayout w:type="autofit"/>
      <w:bidiVisual w:val="0"/>
      <w:tblCellMar>
        <w:left w:w="107" w:type="dxa"/>
        <w:right w:w="107"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2025-11-18T06:08:27+03:00</dcterms:created>
  <dcterms:modified xsi:type="dcterms:W3CDTF">2025-11-18T06:08:27+03:00</dcterms:modified>
</cp:coreProperties>
</file>

<file path=docProps/custom.xml><?xml version="1.0" encoding="utf-8"?>
<Properties xmlns="http://schemas.openxmlformats.org/officeDocument/2006/custom-properties" xmlns:vt="http://schemas.openxmlformats.org/officeDocument/2006/docPropsVTypes"/>
</file>